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12E0" w14:textId="6D945466" w:rsidR="00E82B84" w:rsidRDefault="00E82B84" w:rsidP="00E82B84">
      <w:pPr>
        <w:rPr>
          <w:b/>
          <w:sz w:val="24"/>
          <w:szCs w:val="24"/>
        </w:rPr>
      </w:pPr>
      <w:r w:rsidRPr="00E82B84">
        <w:rPr>
          <w:rStyle w:val="Hyperlink"/>
          <w:b/>
          <w:bCs/>
          <w:i/>
          <w:iCs/>
          <w:noProof/>
          <w:color w:val="auto"/>
          <w:spacing w:val="0"/>
          <w:sz w:val="24"/>
          <w:szCs w:val="24"/>
          <w:u w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CD09BE" wp14:editId="464F8A24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3762375" cy="845820"/>
                <wp:effectExtent l="0" t="0" r="28575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46BAD" w14:textId="77777777" w:rsidR="002C1FF0" w:rsidRDefault="002C1FF0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Mary T. Fry, Executive Director</w:t>
                            </w:r>
                          </w:p>
                          <w:p w14:paraId="110F5B84" w14:textId="6DA53D7A" w:rsidR="00D53A76" w:rsidRPr="00A40CC7" w:rsidRDefault="00C51782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1015 Short Dr Suite A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Prudenville, </w:t>
                            </w:r>
                            <w:r w:rsidR="00D53A76" w:rsidRPr="00A40CC7">
                              <w:rPr>
                                <w:b/>
                                <w:sz w:val="24"/>
                                <w:szCs w:val="24"/>
                              </w:rPr>
                              <w:t>MI   486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51</w:t>
                            </w:r>
                          </w:p>
                          <w:p w14:paraId="1536A45B" w14:textId="77777777" w:rsidR="00D53A76" w:rsidRPr="00A40CC7" w:rsidRDefault="00D53A76" w:rsidP="00D53A76">
                            <w:pPr>
                              <w:spacing w:before="0"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40CC7">
                              <w:rPr>
                                <w:b/>
                                <w:sz w:val="24"/>
                                <w:szCs w:val="24"/>
                              </w:rPr>
                              <w:t>989.366.0205     Fax: 989.366.0136</w:t>
                            </w:r>
                          </w:p>
                          <w:p w14:paraId="6C4C02E2" w14:textId="77777777" w:rsidR="00D53A76" w:rsidRPr="00A40CC7" w:rsidRDefault="00405A4C" w:rsidP="00D53A7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0" w:after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pacing w:val="0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D53A76" w:rsidRPr="00A40CC7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color w:val="auto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  <w:t>www</w:t>
                              </w:r>
                              <w:r w:rsidR="00D53A76" w:rsidRPr="00A40CC7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i/>
                                  <w:iCs/>
                                  <w:color w:val="auto"/>
                                  <w:spacing w:val="0"/>
                                  <w:sz w:val="24"/>
                                  <w:szCs w:val="24"/>
                                  <w:u w:val="none"/>
                                </w:rPr>
                                <w:t>.rccoa.net</w:t>
                              </w:r>
                            </w:hyperlink>
                          </w:p>
                          <w:p w14:paraId="602FF9B6" w14:textId="2DB38A0C" w:rsidR="00E82B84" w:rsidRDefault="00E82B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D09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05pt;margin-top:19.2pt;width:296.25pt;height:66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">
                <v:textbox>
                  <w:txbxContent>
                    <w:p w14:paraId="77346BAD" w14:textId="77777777" w:rsidR="002C1FF0" w:rsidRDefault="002C1FF0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Mary T. Fry, Executive Director</w:t>
                      </w:r>
                    </w:p>
                    <w:p w14:paraId="110F5B84" w14:textId="6DA53D7A" w:rsidR="00D53A76" w:rsidRPr="00A40CC7" w:rsidRDefault="00C51782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1015 Short Dr Suite A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Prudenville, </w:t>
                      </w:r>
                      <w:r w:rsidR="00D53A76" w:rsidRPr="00A40CC7">
                        <w:rPr>
                          <w:b/>
                          <w:sz w:val="24"/>
                          <w:szCs w:val="24"/>
                        </w:rPr>
                        <w:t>MI   486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51</w:t>
                      </w:r>
                    </w:p>
                    <w:p w14:paraId="1536A45B" w14:textId="77777777" w:rsidR="00D53A76" w:rsidRPr="00A40CC7" w:rsidRDefault="00D53A76" w:rsidP="00D53A76">
                      <w:pPr>
                        <w:spacing w:before="0"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40CC7">
                        <w:rPr>
                          <w:b/>
                          <w:sz w:val="24"/>
                          <w:szCs w:val="24"/>
                        </w:rPr>
                        <w:t>989.366.0205     Fax: 989.366.0136</w:t>
                      </w:r>
                    </w:p>
                    <w:p w14:paraId="6C4C02E2" w14:textId="77777777" w:rsidR="00D53A76" w:rsidRPr="00A40CC7" w:rsidRDefault="00405A4C" w:rsidP="00D53A76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0" w:after="0"/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pacing w:val="0"/>
                          <w:sz w:val="24"/>
                          <w:szCs w:val="24"/>
                        </w:rPr>
                      </w:pPr>
                      <w:hyperlink r:id="rId9" w:history="1">
                        <w:r w:rsidR="00D53A76" w:rsidRPr="00A40CC7">
                          <w:rPr>
                            <w:rStyle w:val="Hyperlink"/>
                            <w:b/>
                            <w:bCs/>
                            <w:i/>
                            <w:iCs/>
                            <w:color w:val="auto"/>
                            <w:spacing w:val="0"/>
                            <w:sz w:val="24"/>
                            <w:szCs w:val="24"/>
                            <w:u w:val="none"/>
                          </w:rPr>
                          <w:t>www</w:t>
                        </w:r>
                        <w:r w:rsidR="00D53A76" w:rsidRPr="00A40CC7">
                          <w:rPr>
                            <w:rStyle w:val="Hyperlink"/>
                            <w:rFonts w:ascii="Georgia" w:hAnsi="Georgia"/>
                            <w:b/>
                            <w:bCs/>
                            <w:i/>
                            <w:iCs/>
                            <w:color w:val="auto"/>
                            <w:spacing w:val="0"/>
                            <w:sz w:val="24"/>
                            <w:szCs w:val="24"/>
                            <w:u w:val="none"/>
                          </w:rPr>
                          <w:t>.rccoa.net</w:t>
                        </w:r>
                      </w:hyperlink>
                    </w:p>
                    <w:p w14:paraId="602FF9B6" w14:textId="2DB38A0C" w:rsidR="00E82B84" w:rsidRDefault="00E82B84"/>
                  </w:txbxContent>
                </v:textbox>
                <w10:wrap type="square" anchorx="margin"/>
              </v:shape>
            </w:pict>
          </mc:Fallback>
        </mc:AlternateContent>
      </w:r>
      <w:r w:rsidR="002C1FF0">
        <w:rPr>
          <w:b/>
          <w:sz w:val="24"/>
          <w:szCs w:val="24"/>
        </w:rPr>
        <w:t xml:space="preserve">       </w:t>
      </w:r>
      <w:r w:rsidRPr="00594612">
        <w:rPr>
          <w:b/>
          <w:noProof/>
          <w:sz w:val="28"/>
          <w:szCs w:val="28"/>
        </w:rPr>
        <w:drawing>
          <wp:inline distT="0" distB="0" distL="0" distR="0" wp14:anchorId="7303F7FF" wp14:editId="7A4DE4A6">
            <wp:extent cx="1466589" cy="1259541"/>
            <wp:effectExtent l="0" t="0" r="635" b="0"/>
            <wp:docPr id="2" name="Picture 2" descr="C:\Users\Debra\AppData\Local\Microsoft\Windows\INetCache\IE\E597H9MF\logo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AppData\Local\Microsoft\Windows\INetCache\IE\E597H9MF\logo_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01" cy="134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2324" w14:textId="1951097A" w:rsidR="00E8087F" w:rsidRPr="00A40CC7" w:rsidRDefault="002C1FF0" w:rsidP="00E8087F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b/>
          <w:bCs/>
          <w:i/>
          <w:iCs/>
          <w:spacing w:val="0"/>
          <w:sz w:val="24"/>
          <w:szCs w:val="24"/>
        </w:rPr>
      </w:pPr>
      <w:r>
        <w:rPr>
          <w:rFonts w:ascii="Georgia" w:hAnsi="Georgia"/>
          <w:b/>
          <w:bCs/>
          <w:i/>
          <w:iCs/>
          <w:spacing w:val="0"/>
          <w:sz w:val="24"/>
          <w:szCs w:val="24"/>
        </w:rPr>
        <w:t xml:space="preserve">DRAFT </w:t>
      </w:r>
      <w:r w:rsidR="00E8087F" w:rsidRPr="00A40CC7">
        <w:rPr>
          <w:rFonts w:ascii="Georgia" w:hAnsi="Georgia"/>
          <w:b/>
          <w:bCs/>
          <w:i/>
          <w:iCs/>
          <w:spacing w:val="0"/>
          <w:sz w:val="24"/>
          <w:szCs w:val="24"/>
        </w:rPr>
        <w:t>AGENDA</w:t>
      </w:r>
    </w:p>
    <w:p w14:paraId="38C876D4" w14:textId="619155FE" w:rsidR="00E8087F" w:rsidRPr="00A40CC7" w:rsidRDefault="00E8087F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hAnsi="Calibri"/>
          <w:b/>
          <w:bCs/>
          <w:i/>
          <w:iCs/>
          <w:szCs w:val="18"/>
        </w:rPr>
      </w:pPr>
      <w:r w:rsidRPr="24B56FB0">
        <w:rPr>
          <w:rFonts w:ascii="Georgia" w:hAnsi="Georgia"/>
          <w:b/>
          <w:bCs/>
          <w:i/>
          <w:iCs/>
          <w:spacing w:val="0"/>
          <w:sz w:val="24"/>
          <w:szCs w:val="24"/>
        </w:rPr>
        <w:t>BOARD OF DIRECTORS MEETING</w:t>
      </w:r>
      <w:r w:rsidR="002478EB" w:rsidRPr="24B56FB0">
        <w:rPr>
          <w:rFonts w:ascii="Georgia" w:hAnsi="Georgia"/>
          <w:b/>
          <w:bCs/>
          <w:i/>
          <w:iCs/>
          <w:spacing w:val="0"/>
          <w:sz w:val="24"/>
          <w:szCs w:val="24"/>
        </w:rPr>
        <w:t xml:space="preserve"> </w:t>
      </w:r>
    </w:p>
    <w:p w14:paraId="03E2AAED" w14:textId="5663DC3E" w:rsidR="00E8087F" w:rsidRPr="00A40CC7" w:rsidRDefault="007D5846" w:rsidP="24B56FB0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Calibri" w:hAnsi="Calibri"/>
          <w:b/>
          <w:bCs/>
          <w:i/>
          <w:iCs/>
          <w:spacing w:val="0"/>
          <w:szCs w:val="18"/>
        </w:rPr>
      </w:pPr>
      <w:r>
        <w:rPr>
          <w:rFonts w:ascii="Georgia" w:hAnsi="Georgia"/>
          <w:b/>
          <w:bCs/>
          <w:i/>
          <w:iCs/>
          <w:sz w:val="24"/>
          <w:szCs w:val="24"/>
        </w:rPr>
        <w:t>February 15</w:t>
      </w:r>
      <w:r w:rsidR="002C1FF0">
        <w:rPr>
          <w:rFonts w:ascii="Georgia" w:hAnsi="Georgia"/>
          <w:b/>
          <w:bCs/>
          <w:i/>
          <w:iCs/>
          <w:sz w:val="24"/>
          <w:szCs w:val="24"/>
        </w:rPr>
        <w:t>, 2023</w:t>
      </w:r>
    </w:p>
    <w:p w14:paraId="43762A19" w14:textId="77777777" w:rsidR="00D2096B" w:rsidRPr="005C0B6D" w:rsidRDefault="00D2096B" w:rsidP="006F6C88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Georgia" w:hAnsi="Georgia"/>
          <w:i/>
          <w:iCs/>
          <w:spacing w:val="0"/>
          <w:sz w:val="24"/>
          <w:szCs w:val="24"/>
        </w:rPr>
      </w:pPr>
    </w:p>
    <w:p w14:paraId="0BEAE679" w14:textId="306EF039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>Pledge of Allegiance</w:t>
      </w:r>
      <w:r w:rsidR="00A83724">
        <w:rPr>
          <w:rFonts w:cstheme="minorHAnsi"/>
          <w:sz w:val="24"/>
          <w:szCs w:val="24"/>
        </w:rPr>
        <w:t>:</w:t>
      </w:r>
    </w:p>
    <w:p w14:paraId="5B561C46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138A6E25" w14:textId="4B2B3CFD" w:rsidR="005C0B6D" w:rsidRDefault="005C0B6D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</w:t>
      </w:r>
      <w:r w:rsidR="00A83724">
        <w:rPr>
          <w:rFonts w:cstheme="minorHAnsi"/>
          <w:sz w:val="24"/>
          <w:szCs w:val="24"/>
        </w:rPr>
        <w:t xml:space="preserve">: Roberta Kary – </w:t>
      </w:r>
      <w:r w:rsidR="001F2181">
        <w:rPr>
          <w:rFonts w:cstheme="minorHAnsi"/>
          <w:sz w:val="24"/>
          <w:szCs w:val="24"/>
        </w:rPr>
        <w:t>Acting</w:t>
      </w:r>
      <w:r w:rsidR="00A83724">
        <w:rPr>
          <w:rFonts w:cstheme="minorHAnsi"/>
          <w:sz w:val="24"/>
          <w:szCs w:val="24"/>
        </w:rPr>
        <w:t xml:space="preserve"> Chair, Peggy P</w:t>
      </w:r>
      <w:r w:rsidR="007D5846">
        <w:rPr>
          <w:rFonts w:cstheme="minorHAnsi"/>
          <w:sz w:val="24"/>
          <w:szCs w:val="24"/>
        </w:rPr>
        <w:t>oy</w:t>
      </w:r>
      <w:r w:rsidR="00A83724">
        <w:rPr>
          <w:rFonts w:cstheme="minorHAnsi"/>
          <w:sz w:val="24"/>
          <w:szCs w:val="24"/>
        </w:rPr>
        <w:t xml:space="preserve">nter, Patty Bone, Kim </w:t>
      </w:r>
      <w:r w:rsidR="00EF1D1D">
        <w:rPr>
          <w:rFonts w:cstheme="minorHAnsi"/>
          <w:sz w:val="24"/>
          <w:szCs w:val="24"/>
        </w:rPr>
        <w:t>Warner,</w:t>
      </w:r>
      <w:r w:rsidR="00A83724">
        <w:rPr>
          <w:rFonts w:cstheme="minorHAnsi"/>
          <w:sz w:val="24"/>
          <w:szCs w:val="24"/>
        </w:rPr>
        <w:t xml:space="preserve"> </w:t>
      </w:r>
      <w:r w:rsidR="007D5846">
        <w:rPr>
          <w:rFonts w:cstheme="minorHAnsi"/>
          <w:sz w:val="24"/>
          <w:szCs w:val="24"/>
        </w:rPr>
        <w:t xml:space="preserve">Steve Perialas, Phyllis </w:t>
      </w:r>
      <w:proofErr w:type="spellStart"/>
      <w:r w:rsidR="007D5846">
        <w:rPr>
          <w:rFonts w:cstheme="minorHAnsi"/>
          <w:sz w:val="24"/>
          <w:szCs w:val="24"/>
        </w:rPr>
        <w:t>Piotroski</w:t>
      </w:r>
      <w:proofErr w:type="spellEnd"/>
      <w:r w:rsidR="007D5846">
        <w:rPr>
          <w:rFonts w:cstheme="minorHAnsi"/>
          <w:sz w:val="24"/>
          <w:szCs w:val="24"/>
        </w:rPr>
        <w:t xml:space="preserve">, Kimberly Daniels, </w:t>
      </w:r>
      <w:r w:rsidR="001F2181">
        <w:rPr>
          <w:rFonts w:cstheme="minorHAnsi"/>
          <w:sz w:val="24"/>
          <w:szCs w:val="24"/>
        </w:rPr>
        <w:t xml:space="preserve">Marc Milburn, </w:t>
      </w:r>
      <w:r w:rsidR="00A83724">
        <w:rPr>
          <w:rFonts w:cstheme="minorHAnsi"/>
          <w:sz w:val="24"/>
          <w:szCs w:val="24"/>
        </w:rPr>
        <w:t>and Chuck Corwin</w:t>
      </w:r>
    </w:p>
    <w:p w14:paraId="493931B7" w14:textId="32352468" w:rsidR="00EF1D1D" w:rsidRPr="00EF1D1D" w:rsidRDefault="00EF1D1D" w:rsidP="00A83724">
      <w:pPr>
        <w:spacing w:before="0" w:after="0"/>
        <w:ind w:left="990" w:hanging="990"/>
        <w:rPr>
          <w:rFonts w:cstheme="minorHAnsi"/>
          <w:sz w:val="16"/>
        </w:rPr>
      </w:pPr>
    </w:p>
    <w:p w14:paraId="3BC264FA" w14:textId="0B01F9A0" w:rsidR="00EF1D1D" w:rsidRDefault="00EF1D1D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Director, Mary T. Fry</w:t>
      </w:r>
    </w:p>
    <w:p w14:paraId="65D21E1A" w14:textId="48D9C760" w:rsidR="007D5846" w:rsidRDefault="007D5846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</w:p>
    <w:p w14:paraId="65C29859" w14:textId="2FE88A45" w:rsidR="007D5846" w:rsidRDefault="007D5846" w:rsidP="00A83724">
      <w:pPr>
        <w:spacing w:before="0" w:after="0"/>
        <w:ind w:left="990" w:hanging="99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Introduction of new Board members: Roberta Kary</w:t>
      </w:r>
    </w:p>
    <w:p w14:paraId="187B8BF4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4D987125" w14:textId="08B41278" w:rsidR="00DC2A02" w:rsidRP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171074">
        <w:rPr>
          <w:rFonts w:cstheme="minorHAnsi"/>
          <w:sz w:val="24"/>
          <w:szCs w:val="24"/>
          <w:u w:val="single"/>
        </w:rPr>
        <w:t>Reading of Mission Statement</w:t>
      </w:r>
      <w:r w:rsidR="00A83724" w:rsidRPr="00171074">
        <w:rPr>
          <w:rFonts w:cstheme="minorHAnsi"/>
          <w:sz w:val="24"/>
          <w:szCs w:val="24"/>
          <w:u w:val="single"/>
        </w:rPr>
        <w:t>:</w:t>
      </w:r>
      <w:r w:rsidR="00A83724">
        <w:rPr>
          <w:rFonts w:cstheme="minorHAnsi"/>
          <w:sz w:val="24"/>
          <w:szCs w:val="24"/>
        </w:rPr>
        <w:t xml:space="preserve"> Mary T. Fry</w:t>
      </w:r>
    </w:p>
    <w:p w14:paraId="6C397354" w14:textId="77777777" w:rsidR="00DC2A02" w:rsidRPr="002478EB" w:rsidRDefault="00DC2A02" w:rsidP="00DC2A02">
      <w:pPr>
        <w:spacing w:before="0" w:after="0"/>
        <w:rPr>
          <w:rFonts w:cstheme="minorHAnsi"/>
          <w:sz w:val="16"/>
        </w:rPr>
      </w:pPr>
    </w:p>
    <w:p w14:paraId="730A4404" w14:textId="77777777" w:rsidR="00DC2A02" w:rsidRPr="00DC2A02" w:rsidRDefault="00DC2A02" w:rsidP="007D5846">
      <w:pPr>
        <w:spacing w:before="0" w:after="0"/>
        <w:jc w:val="both"/>
        <w:rPr>
          <w:rFonts w:cstheme="minorHAnsi"/>
          <w:sz w:val="24"/>
          <w:szCs w:val="24"/>
        </w:rPr>
      </w:pPr>
      <w:r w:rsidRPr="00DC2A02">
        <w:rPr>
          <w:rFonts w:cstheme="minorHAnsi"/>
          <w:sz w:val="24"/>
          <w:szCs w:val="24"/>
        </w:rPr>
        <w:tab/>
        <w:t xml:space="preserve">The purpose of the Roscommon County Commission on Aging is to </w:t>
      </w:r>
      <w:proofErr w:type="gramStart"/>
      <w:r w:rsidRPr="00DC2A02">
        <w:rPr>
          <w:rFonts w:cstheme="minorHAnsi"/>
          <w:sz w:val="24"/>
          <w:szCs w:val="24"/>
        </w:rPr>
        <w:t>promote</w:t>
      </w:r>
      <w:proofErr w:type="gramEnd"/>
    </w:p>
    <w:p w14:paraId="6BE039DF" w14:textId="54CFA0C2" w:rsidR="00DC2A02" w:rsidRDefault="00DC2A02" w:rsidP="007D5846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DC2A02">
        <w:rPr>
          <w:rFonts w:asciiTheme="minorHAnsi" w:hAnsiTheme="minorHAnsi" w:cstheme="minorHAnsi"/>
          <w:szCs w:val="24"/>
        </w:rPr>
        <w:t>the welfare, independence,</w:t>
      </w:r>
      <w:r>
        <w:rPr>
          <w:rFonts w:asciiTheme="minorHAnsi" w:hAnsiTheme="minorHAnsi" w:cstheme="minorHAnsi"/>
          <w:szCs w:val="24"/>
        </w:rPr>
        <w:t xml:space="preserve"> </w:t>
      </w:r>
      <w:r w:rsidRPr="00DC2A02">
        <w:rPr>
          <w:rFonts w:asciiTheme="minorHAnsi" w:hAnsiTheme="minorHAnsi" w:cstheme="minorHAnsi"/>
          <w:szCs w:val="24"/>
        </w:rPr>
        <w:t>safety</w:t>
      </w:r>
      <w:r w:rsidR="00390390">
        <w:rPr>
          <w:rFonts w:asciiTheme="minorHAnsi" w:hAnsiTheme="minorHAnsi" w:cstheme="minorHAnsi"/>
          <w:szCs w:val="24"/>
        </w:rPr>
        <w:t>,</w:t>
      </w:r>
      <w:r w:rsidRPr="00DC2A02">
        <w:rPr>
          <w:rFonts w:asciiTheme="minorHAnsi" w:hAnsiTheme="minorHAnsi" w:cstheme="minorHAnsi"/>
          <w:szCs w:val="24"/>
        </w:rPr>
        <w:t xml:space="preserve"> and health of our senior citizens through various programs</w:t>
      </w:r>
    </w:p>
    <w:p w14:paraId="141919EC" w14:textId="77777777" w:rsidR="00DC2A02" w:rsidRPr="002478EB" w:rsidRDefault="00DC2A02" w:rsidP="00DC2A02">
      <w:pPr>
        <w:spacing w:before="0" w:after="0"/>
        <w:ind w:left="720"/>
        <w:jc w:val="both"/>
        <w:rPr>
          <w:rFonts w:cstheme="minorHAnsi"/>
          <w:sz w:val="16"/>
        </w:rPr>
      </w:pPr>
    </w:p>
    <w:p w14:paraId="5EB68765" w14:textId="77777777" w:rsidR="007D5846" w:rsidRDefault="00390390" w:rsidP="00DC2A02">
      <w:pPr>
        <w:spacing w:before="0" w:after="0"/>
        <w:rPr>
          <w:rFonts w:cstheme="minorHAnsi"/>
          <w:b/>
          <w:bCs/>
          <w:sz w:val="24"/>
          <w:szCs w:val="24"/>
        </w:rPr>
      </w:pPr>
      <w:r w:rsidRPr="00171074">
        <w:rPr>
          <w:rFonts w:cstheme="minorHAnsi"/>
          <w:b/>
          <w:bCs/>
          <w:sz w:val="24"/>
          <w:szCs w:val="24"/>
        </w:rPr>
        <w:t>A</w:t>
      </w:r>
      <w:r w:rsidR="002478EB" w:rsidRPr="00171074">
        <w:rPr>
          <w:rFonts w:cstheme="minorHAnsi"/>
          <w:b/>
          <w:bCs/>
          <w:sz w:val="24"/>
          <w:szCs w:val="24"/>
        </w:rPr>
        <w:t>pproval of Agenda</w:t>
      </w:r>
      <w:r w:rsidR="00A83724" w:rsidRPr="00171074">
        <w:rPr>
          <w:rFonts w:cstheme="minorHAnsi"/>
          <w:b/>
          <w:bCs/>
          <w:sz w:val="24"/>
          <w:szCs w:val="24"/>
        </w:rPr>
        <w:t>:</w:t>
      </w:r>
    </w:p>
    <w:p w14:paraId="77CACEBE" w14:textId="77777777" w:rsidR="007D5846" w:rsidRDefault="007D5846" w:rsidP="00DC2A02">
      <w:pPr>
        <w:spacing w:before="0" w:after="0"/>
        <w:rPr>
          <w:rFonts w:cstheme="minorHAnsi"/>
          <w:b/>
          <w:bCs/>
          <w:sz w:val="24"/>
          <w:szCs w:val="24"/>
        </w:rPr>
      </w:pPr>
    </w:p>
    <w:p w14:paraId="46CF4BC7" w14:textId="13189F4F" w:rsidR="003A3AF6" w:rsidRPr="00171074" w:rsidRDefault="007D5846" w:rsidP="00DC2A02">
      <w:p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Motion: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Second: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Approval:</w:t>
      </w:r>
      <w:r w:rsidR="00A83724" w:rsidRPr="00171074">
        <w:rPr>
          <w:rFonts w:cstheme="minorHAnsi"/>
          <w:b/>
          <w:bCs/>
          <w:sz w:val="24"/>
          <w:szCs w:val="24"/>
        </w:rPr>
        <w:t xml:space="preserve"> </w:t>
      </w:r>
    </w:p>
    <w:p w14:paraId="221A3386" w14:textId="77777777" w:rsidR="008A323B" w:rsidRPr="008A323B" w:rsidRDefault="008A323B" w:rsidP="00DC2A02">
      <w:pPr>
        <w:spacing w:before="0" w:after="0"/>
        <w:rPr>
          <w:rFonts w:cstheme="minorHAnsi"/>
          <w:sz w:val="16"/>
        </w:rPr>
      </w:pPr>
    </w:p>
    <w:p w14:paraId="0B576D6B" w14:textId="569B4580" w:rsidR="008A323B" w:rsidRPr="00171074" w:rsidRDefault="008A323B" w:rsidP="24B56FB0">
      <w:pPr>
        <w:spacing w:before="0" w:after="0"/>
        <w:rPr>
          <w:rFonts w:cstheme="minorBidi"/>
          <w:sz w:val="24"/>
          <w:szCs w:val="24"/>
          <w:u w:val="single"/>
        </w:rPr>
      </w:pPr>
      <w:r w:rsidRPr="00171074">
        <w:rPr>
          <w:rFonts w:cstheme="minorBidi"/>
          <w:sz w:val="24"/>
          <w:szCs w:val="24"/>
          <w:u w:val="single"/>
        </w:rPr>
        <w:t xml:space="preserve">Intro of Guest: </w:t>
      </w:r>
    </w:p>
    <w:p w14:paraId="0ADF4E01" w14:textId="4F7D26AA" w:rsidR="24B56FB0" w:rsidRDefault="24B56FB0" w:rsidP="24B56FB0">
      <w:pPr>
        <w:spacing w:before="0" w:after="0"/>
        <w:rPr>
          <w:rFonts w:ascii="Calibri" w:hAnsi="Calibri"/>
          <w:szCs w:val="18"/>
        </w:rPr>
      </w:pPr>
    </w:p>
    <w:p w14:paraId="7F661325" w14:textId="48F6B44E" w:rsidR="002478EB" w:rsidRPr="00171074" w:rsidRDefault="002478EB" w:rsidP="002478EB">
      <w:pPr>
        <w:spacing w:before="0" w:after="0"/>
        <w:rPr>
          <w:rFonts w:cstheme="minorHAnsi"/>
          <w:b/>
          <w:bCs/>
          <w:sz w:val="24"/>
          <w:szCs w:val="24"/>
        </w:rPr>
      </w:pPr>
      <w:r w:rsidRPr="00171074">
        <w:rPr>
          <w:rFonts w:cstheme="minorHAnsi"/>
          <w:b/>
          <w:bCs/>
          <w:sz w:val="24"/>
          <w:szCs w:val="24"/>
        </w:rPr>
        <w:t>Approval of Consent Agenda</w:t>
      </w:r>
      <w:r w:rsidR="00296A14" w:rsidRPr="00171074">
        <w:rPr>
          <w:rFonts w:cstheme="minorHAnsi"/>
          <w:b/>
          <w:bCs/>
          <w:sz w:val="24"/>
          <w:szCs w:val="24"/>
        </w:rPr>
        <w:t>:</w:t>
      </w:r>
    </w:p>
    <w:p w14:paraId="09F97ABD" w14:textId="334E140F" w:rsidR="002478EB" w:rsidRPr="008D3CD4" w:rsidRDefault="002478EB" w:rsidP="00185CE1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 w:rsidRPr="008D3CD4">
        <w:rPr>
          <w:rFonts w:cstheme="minorHAnsi"/>
          <w:sz w:val="24"/>
          <w:szCs w:val="24"/>
        </w:rPr>
        <w:t>Minutes</w:t>
      </w:r>
      <w:r w:rsidR="00185CE1">
        <w:rPr>
          <w:rFonts w:cstheme="minorHAnsi"/>
          <w:sz w:val="24"/>
          <w:szCs w:val="24"/>
        </w:rPr>
        <w:t xml:space="preserve"> – Board Meeting, </w:t>
      </w:r>
      <w:r w:rsidR="00D80A9D">
        <w:rPr>
          <w:rFonts w:cstheme="minorHAnsi"/>
          <w:sz w:val="24"/>
          <w:szCs w:val="24"/>
        </w:rPr>
        <w:t>January 18, 2023</w:t>
      </w:r>
      <w:r w:rsidRPr="008D3CD4">
        <w:rPr>
          <w:rFonts w:cstheme="minorHAnsi"/>
          <w:sz w:val="24"/>
          <w:szCs w:val="24"/>
        </w:rPr>
        <w:t xml:space="preserve"> </w:t>
      </w:r>
    </w:p>
    <w:p w14:paraId="35881881" w14:textId="77777777" w:rsidR="008D3CD4" w:rsidRDefault="008D3CD4" w:rsidP="008D3CD4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Day Lodge Report</w:t>
      </w:r>
    </w:p>
    <w:p w14:paraId="4120E91A" w14:textId="0ED850CC" w:rsidR="008D3CD4" w:rsidRDefault="008D3CD4" w:rsidP="008D3CD4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 w:rsidRPr="00040055">
        <w:rPr>
          <w:rFonts w:cstheme="minorHAnsi"/>
          <w:sz w:val="24"/>
          <w:szCs w:val="24"/>
        </w:rPr>
        <w:t>In Home Service Report</w:t>
      </w:r>
    </w:p>
    <w:p w14:paraId="1BA05BBB" w14:textId="64231C05" w:rsidR="00185CE1" w:rsidRPr="00040055" w:rsidRDefault="00185CE1" w:rsidP="008D3CD4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Service/MOW’s Report</w:t>
      </w:r>
    </w:p>
    <w:p w14:paraId="269B54ED" w14:textId="63B7A79F" w:rsidR="008D3CD4" w:rsidRDefault="008D3CD4" w:rsidP="008D3CD4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 w:rsidRPr="00040055">
        <w:rPr>
          <w:rFonts w:cstheme="minorHAnsi"/>
          <w:sz w:val="24"/>
          <w:szCs w:val="24"/>
        </w:rPr>
        <w:t>Financial Report</w:t>
      </w:r>
      <w:r w:rsidR="00185CE1">
        <w:rPr>
          <w:rFonts w:cstheme="minorHAnsi"/>
          <w:sz w:val="24"/>
          <w:szCs w:val="24"/>
        </w:rPr>
        <w:t>s</w:t>
      </w:r>
    </w:p>
    <w:p w14:paraId="45B361CF" w14:textId="32A45E56" w:rsidR="00DC2A02" w:rsidRDefault="008D3CD4" w:rsidP="00185CE1">
      <w:pPr>
        <w:pStyle w:val="ListParagraph"/>
        <w:numPr>
          <w:ilvl w:val="0"/>
          <w:numId w:val="6"/>
        </w:numPr>
        <w:spacing w:before="0" w:after="0"/>
        <w:ind w:left="720"/>
        <w:rPr>
          <w:rFonts w:cstheme="minorHAnsi"/>
          <w:sz w:val="24"/>
          <w:szCs w:val="24"/>
        </w:rPr>
      </w:pPr>
      <w:r w:rsidRPr="008D3CD4">
        <w:rPr>
          <w:rFonts w:cstheme="minorHAnsi"/>
          <w:sz w:val="24"/>
          <w:szCs w:val="24"/>
        </w:rPr>
        <w:t>Director’s Report</w:t>
      </w:r>
    </w:p>
    <w:p w14:paraId="66C3CB67" w14:textId="5A935F5D" w:rsidR="007D5846" w:rsidRDefault="007D5846" w:rsidP="007D5846">
      <w:pPr>
        <w:spacing w:before="0" w:after="0"/>
        <w:rPr>
          <w:rFonts w:cstheme="minorHAnsi"/>
          <w:sz w:val="24"/>
          <w:szCs w:val="24"/>
        </w:rPr>
      </w:pPr>
    </w:p>
    <w:p w14:paraId="0D64F5AC" w14:textId="77777777" w:rsidR="007D5846" w:rsidRPr="00171074" w:rsidRDefault="007D5846" w:rsidP="007D5846">
      <w:p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Motion: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Second: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Approval:</w:t>
      </w:r>
      <w:r w:rsidRPr="00171074">
        <w:rPr>
          <w:rFonts w:cstheme="minorHAnsi"/>
          <w:b/>
          <w:bCs/>
          <w:sz w:val="24"/>
          <w:szCs w:val="24"/>
        </w:rPr>
        <w:t xml:space="preserve"> </w:t>
      </w:r>
    </w:p>
    <w:p w14:paraId="2A070FDB" w14:textId="77777777" w:rsidR="00185CE1" w:rsidRPr="00185CE1" w:rsidRDefault="00185CE1" w:rsidP="00185CE1">
      <w:pPr>
        <w:spacing w:before="0" w:after="0"/>
        <w:ind w:left="360"/>
        <w:rPr>
          <w:rFonts w:cstheme="minorHAnsi"/>
          <w:sz w:val="24"/>
          <w:szCs w:val="24"/>
        </w:rPr>
      </w:pPr>
    </w:p>
    <w:p w14:paraId="61E7A5A4" w14:textId="2FE6B3DA" w:rsidR="00DC2A02" w:rsidRPr="00565D3D" w:rsidRDefault="00DC2A02" w:rsidP="00DC2A02">
      <w:pPr>
        <w:spacing w:before="0" w:after="0"/>
        <w:rPr>
          <w:rFonts w:cstheme="minorHAnsi"/>
          <w:i/>
          <w:iCs/>
          <w:sz w:val="24"/>
          <w:szCs w:val="24"/>
        </w:rPr>
      </w:pPr>
      <w:r w:rsidRPr="00171074">
        <w:rPr>
          <w:rFonts w:cstheme="minorHAnsi"/>
          <w:sz w:val="24"/>
          <w:szCs w:val="24"/>
          <w:u w:val="single"/>
        </w:rPr>
        <w:t>Public Comment</w:t>
      </w:r>
      <w:r w:rsidR="00185CE1" w:rsidRPr="00171074">
        <w:rPr>
          <w:rFonts w:cstheme="minorHAnsi"/>
          <w:sz w:val="24"/>
          <w:szCs w:val="24"/>
          <w:u w:val="single"/>
        </w:rPr>
        <w:t>:</w:t>
      </w:r>
      <w:r w:rsidR="00565D3D">
        <w:rPr>
          <w:rFonts w:cstheme="minorHAnsi"/>
          <w:sz w:val="24"/>
          <w:szCs w:val="24"/>
        </w:rPr>
        <w:t xml:space="preserve"> </w:t>
      </w:r>
      <w:r w:rsidR="00565D3D" w:rsidRPr="00565D3D">
        <w:rPr>
          <w:rFonts w:cstheme="minorHAnsi"/>
          <w:i/>
          <w:iCs/>
          <w:sz w:val="24"/>
          <w:szCs w:val="24"/>
        </w:rPr>
        <w:t>(p</w:t>
      </w:r>
      <w:r w:rsidR="00565D3D">
        <w:rPr>
          <w:rFonts w:cstheme="minorHAnsi"/>
          <w:i/>
          <w:iCs/>
          <w:sz w:val="24"/>
          <w:szCs w:val="24"/>
        </w:rPr>
        <w:t xml:space="preserve">lease limit your comments to not more than </w:t>
      </w:r>
      <w:r w:rsidR="008A323B">
        <w:rPr>
          <w:rFonts w:cstheme="minorHAnsi"/>
          <w:i/>
          <w:iCs/>
          <w:sz w:val="24"/>
          <w:szCs w:val="24"/>
        </w:rPr>
        <w:t>3</w:t>
      </w:r>
      <w:r w:rsidR="00565D3D">
        <w:rPr>
          <w:rFonts w:cstheme="minorHAnsi"/>
          <w:i/>
          <w:iCs/>
          <w:sz w:val="24"/>
          <w:szCs w:val="24"/>
        </w:rPr>
        <w:t xml:space="preserve"> minutes)</w:t>
      </w:r>
    </w:p>
    <w:p w14:paraId="58345FF0" w14:textId="6C516FBF" w:rsidR="003C7D03" w:rsidRPr="00185CE1" w:rsidRDefault="003C7D03" w:rsidP="00DC2A02">
      <w:pPr>
        <w:spacing w:before="0" w:after="0"/>
        <w:rPr>
          <w:rFonts w:cstheme="minorHAnsi"/>
          <w:sz w:val="24"/>
          <w:szCs w:val="24"/>
        </w:rPr>
      </w:pPr>
    </w:p>
    <w:p w14:paraId="3260F1DC" w14:textId="0B91634A" w:rsidR="00171074" w:rsidRDefault="00495134" w:rsidP="00CA48B7">
      <w:pPr>
        <w:spacing w:before="0" w:after="0"/>
        <w:rPr>
          <w:rFonts w:cstheme="minorHAnsi"/>
          <w:sz w:val="24"/>
          <w:szCs w:val="24"/>
        </w:rPr>
      </w:pPr>
      <w:r w:rsidRPr="00171074">
        <w:rPr>
          <w:rFonts w:cstheme="minorHAnsi"/>
          <w:sz w:val="24"/>
          <w:szCs w:val="24"/>
          <w:u w:val="single"/>
        </w:rPr>
        <w:t>Nominating Committee:</w:t>
      </w:r>
      <w:r>
        <w:rPr>
          <w:rFonts w:cstheme="minorHAnsi"/>
          <w:sz w:val="24"/>
          <w:szCs w:val="24"/>
        </w:rPr>
        <w:t xml:space="preserve"> </w:t>
      </w:r>
      <w:r w:rsidR="00171074">
        <w:rPr>
          <w:rFonts w:cstheme="minorHAnsi"/>
          <w:sz w:val="24"/>
          <w:szCs w:val="24"/>
        </w:rPr>
        <w:t>Chuck Corwin</w:t>
      </w:r>
    </w:p>
    <w:p w14:paraId="639ABB4A" w14:textId="77777777" w:rsidR="00171074" w:rsidRDefault="00171074" w:rsidP="00CA48B7">
      <w:pPr>
        <w:spacing w:before="0" w:after="0"/>
        <w:rPr>
          <w:rFonts w:cstheme="minorHAnsi"/>
          <w:sz w:val="24"/>
          <w:szCs w:val="24"/>
        </w:rPr>
      </w:pPr>
    </w:p>
    <w:p w14:paraId="698FF0DD" w14:textId="02E8A725" w:rsidR="00CA48B7" w:rsidRPr="00171074" w:rsidRDefault="00CA48B7" w:rsidP="007D5846">
      <w:pPr>
        <w:spacing w:before="0" w:after="0"/>
        <w:rPr>
          <w:rFonts w:cstheme="minorHAnsi"/>
          <w:sz w:val="24"/>
          <w:szCs w:val="24"/>
          <w:u w:val="single"/>
        </w:rPr>
      </w:pPr>
      <w:r w:rsidRPr="00171074">
        <w:rPr>
          <w:rFonts w:cstheme="minorHAnsi"/>
          <w:sz w:val="24"/>
          <w:szCs w:val="24"/>
          <w:u w:val="single"/>
        </w:rPr>
        <w:t>Recommendations for Executive Board Member:</w:t>
      </w:r>
    </w:p>
    <w:p w14:paraId="5326B969" w14:textId="77777777" w:rsidR="00171074" w:rsidRDefault="00171074" w:rsidP="007D5846">
      <w:pPr>
        <w:spacing w:before="0" w:after="0"/>
        <w:rPr>
          <w:rFonts w:cstheme="minorHAnsi"/>
          <w:sz w:val="24"/>
          <w:szCs w:val="24"/>
        </w:rPr>
      </w:pPr>
    </w:p>
    <w:p w14:paraId="58FB0696" w14:textId="0FC9FE20" w:rsidR="00185CE1" w:rsidRDefault="00171074" w:rsidP="007D5846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Chairman:</w:t>
      </w:r>
    </w:p>
    <w:p w14:paraId="264FF5EA" w14:textId="54E96653" w:rsidR="00171074" w:rsidRDefault="00171074" w:rsidP="007D5846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Chairman:</w:t>
      </w:r>
    </w:p>
    <w:p w14:paraId="19075D2A" w14:textId="1DE6AFF5" w:rsidR="00171074" w:rsidRDefault="00171074" w:rsidP="007D5846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Treasurer:</w:t>
      </w:r>
    </w:p>
    <w:p w14:paraId="35F8FDA1" w14:textId="2BB43AAE" w:rsidR="00171074" w:rsidRDefault="00171074" w:rsidP="007D5846">
      <w:p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Secretary: </w:t>
      </w:r>
    </w:p>
    <w:p w14:paraId="1C46F959" w14:textId="77777777" w:rsidR="00171074" w:rsidRDefault="00171074" w:rsidP="00D9346D">
      <w:pPr>
        <w:spacing w:before="0" w:after="0"/>
        <w:ind w:firstLine="270"/>
        <w:rPr>
          <w:rFonts w:cstheme="minorHAnsi"/>
          <w:sz w:val="24"/>
          <w:szCs w:val="24"/>
        </w:rPr>
      </w:pPr>
    </w:p>
    <w:p w14:paraId="1D808A4D" w14:textId="0FA3DC4C" w:rsidR="00171074" w:rsidRPr="00171074" w:rsidRDefault="00171074" w:rsidP="00D9346D">
      <w:pPr>
        <w:spacing w:before="0" w:after="0"/>
        <w:ind w:firstLine="270"/>
        <w:rPr>
          <w:rFonts w:cstheme="minorHAnsi"/>
          <w:b/>
          <w:bCs/>
          <w:sz w:val="24"/>
          <w:szCs w:val="24"/>
        </w:rPr>
      </w:pPr>
      <w:r w:rsidRPr="00171074">
        <w:rPr>
          <w:rFonts w:cstheme="minorHAnsi"/>
          <w:b/>
          <w:bCs/>
          <w:sz w:val="24"/>
          <w:szCs w:val="24"/>
        </w:rPr>
        <w:t>Motion to Approve:</w:t>
      </w:r>
      <w:r w:rsidRPr="00171074">
        <w:rPr>
          <w:rFonts w:cstheme="minorHAnsi"/>
          <w:b/>
          <w:bCs/>
          <w:sz w:val="24"/>
          <w:szCs w:val="24"/>
        </w:rPr>
        <w:tab/>
      </w:r>
      <w:r w:rsidRPr="00171074">
        <w:rPr>
          <w:rFonts w:cstheme="minorHAnsi"/>
          <w:b/>
          <w:bCs/>
          <w:sz w:val="24"/>
          <w:szCs w:val="24"/>
        </w:rPr>
        <w:tab/>
        <w:t>Second:</w:t>
      </w:r>
      <w:r w:rsidRPr="00171074">
        <w:rPr>
          <w:rFonts w:cstheme="minorHAnsi"/>
          <w:b/>
          <w:bCs/>
          <w:sz w:val="24"/>
          <w:szCs w:val="24"/>
        </w:rPr>
        <w:tab/>
      </w:r>
      <w:r w:rsidRPr="00171074">
        <w:rPr>
          <w:rFonts w:cstheme="minorHAnsi"/>
          <w:b/>
          <w:bCs/>
          <w:sz w:val="24"/>
          <w:szCs w:val="24"/>
        </w:rPr>
        <w:tab/>
        <w:t xml:space="preserve">Roll Call: </w:t>
      </w:r>
    </w:p>
    <w:p w14:paraId="3285715D" w14:textId="77777777" w:rsidR="00171074" w:rsidRDefault="00171074" w:rsidP="00DC2A02">
      <w:pPr>
        <w:spacing w:before="0" w:after="0"/>
        <w:rPr>
          <w:rFonts w:cstheme="minorHAnsi"/>
          <w:sz w:val="24"/>
          <w:szCs w:val="24"/>
        </w:rPr>
      </w:pPr>
    </w:p>
    <w:p w14:paraId="0B38F25E" w14:textId="69D88579" w:rsidR="003C7D03" w:rsidRDefault="003C7D03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Director’s Report</w:t>
      </w:r>
      <w:r w:rsidR="00185CE1">
        <w:rPr>
          <w:rFonts w:cstheme="minorHAnsi"/>
          <w:sz w:val="24"/>
          <w:szCs w:val="24"/>
        </w:rPr>
        <w:t>:</w:t>
      </w:r>
      <w:r w:rsidR="00CA48B7">
        <w:rPr>
          <w:rFonts w:cstheme="minorHAnsi"/>
          <w:sz w:val="24"/>
          <w:szCs w:val="24"/>
        </w:rPr>
        <w:t xml:space="preserve"> Mary Fry</w:t>
      </w:r>
    </w:p>
    <w:p w14:paraId="66A9FAB2" w14:textId="22037E45" w:rsidR="00185CE1" w:rsidRDefault="00185CE1" w:rsidP="00DC2A02">
      <w:pPr>
        <w:spacing w:before="0" w:after="0"/>
        <w:rPr>
          <w:rFonts w:cstheme="minorHAnsi"/>
          <w:sz w:val="24"/>
          <w:szCs w:val="24"/>
        </w:rPr>
      </w:pPr>
    </w:p>
    <w:p w14:paraId="7B0FDD5A" w14:textId="0F871BF1" w:rsidR="00185CE1" w:rsidRDefault="00185CE1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Controller Report</w:t>
      </w:r>
      <w:r>
        <w:rPr>
          <w:rFonts w:cstheme="minorHAnsi"/>
          <w:sz w:val="24"/>
          <w:szCs w:val="24"/>
        </w:rPr>
        <w:t>: Tracy Baker</w:t>
      </w:r>
    </w:p>
    <w:p w14:paraId="3327F0FE" w14:textId="16C0D901" w:rsidR="00185CE1" w:rsidRPr="00185CE1" w:rsidRDefault="00405A4C" w:rsidP="00185CE1">
      <w:pPr>
        <w:pStyle w:val="ListParagraph"/>
        <w:numPr>
          <w:ilvl w:val="0"/>
          <w:numId w:val="7"/>
        </w:numPr>
        <w:spacing w:before="0"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Balance Sheet</w:t>
      </w:r>
      <w:r w:rsidR="007D5846">
        <w:rPr>
          <w:rFonts w:cstheme="minorHAnsi"/>
          <w:sz w:val="24"/>
          <w:szCs w:val="24"/>
        </w:rPr>
        <w:t xml:space="preserve"> – January 2023</w:t>
      </w:r>
    </w:p>
    <w:p w14:paraId="4CE2FC20" w14:textId="3AEF3F54" w:rsidR="003072C2" w:rsidRPr="003072C2" w:rsidRDefault="003072C2" w:rsidP="00DC2A02">
      <w:pPr>
        <w:spacing w:before="0" w:after="0"/>
        <w:rPr>
          <w:rFonts w:cstheme="minorHAnsi"/>
          <w:sz w:val="16"/>
        </w:rPr>
      </w:pPr>
    </w:p>
    <w:p w14:paraId="66CDD88B" w14:textId="4C916736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County Commissioner’s Report</w:t>
      </w:r>
      <w:r w:rsidR="00185CE1">
        <w:rPr>
          <w:rFonts w:cstheme="minorHAnsi"/>
          <w:sz w:val="24"/>
          <w:szCs w:val="24"/>
        </w:rPr>
        <w:t xml:space="preserve">: </w:t>
      </w:r>
      <w:r w:rsidR="00D9346D">
        <w:rPr>
          <w:rFonts w:cstheme="minorHAnsi"/>
          <w:sz w:val="24"/>
          <w:szCs w:val="24"/>
        </w:rPr>
        <w:t>Marc Milburn</w:t>
      </w:r>
    </w:p>
    <w:p w14:paraId="36E9C88C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01F9376C" w14:textId="38AD4D9E" w:rsidR="00DC2A02" w:rsidRDefault="00DC2A02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Region 9 Advisory Committee Report</w:t>
      </w:r>
      <w:r w:rsidR="00185CE1">
        <w:rPr>
          <w:rFonts w:cstheme="minorHAnsi"/>
          <w:sz w:val="24"/>
          <w:szCs w:val="24"/>
        </w:rPr>
        <w:t>:</w:t>
      </w:r>
      <w:r w:rsidR="00D9346D">
        <w:rPr>
          <w:rFonts w:cstheme="minorHAnsi"/>
          <w:sz w:val="24"/>
          <w:szCs w:val="24"/>
        </w:rPr>
        <w:t xml:space="preserve"> Chuck Corwin</w:t>
      </w:r>
    </w:p>
    <w:p w14:paraId="66F7F50A" w14:textId="77777777" w:rsidR="005C0B6D" w:rsidRPr="002478EB" w:rsidRDefault="005C0B6D" w:rsidP="00DC2A02">
      <w:pPr>
        <w:spacing w:before="0" w:after="0"/>
        <w:rPr>
          <w:rFonts w:cstheme="minorHAnsi"/>
          <w:sz w:val="16"/>
        </w:rPr>
      </w:pPr>
    </w:p>
    <w:p w14:paraId="36094FF7" w14:textId="245123D3" w:rsidR="005B6ECF" w:rsidRPr="00DC2A02" w:rsidRDefault="00DC2A02" w:rsidP="00185CE1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Old Business</w:t>
      </w:r>
      <w:r w:rsidR="00185CE1">
        <w:rPr>
          <w:rFonts w:cstheme="minorHAnsi"/>
          <w:sz w:val="24"/>
          <w:szCs w:val="24"/>
        </w:rPr>
        <w:t>:</w:t>
      </w:r>
      <w:r w:rsidR="003C7D03">
        <w:rPr>
          <w:rFonts w:cstheme="minorHAnsi"/>
          <w:sz w:val="24"/>
          <w:szCs w:val="24"/>
        </w:rPr>
        <w:t xml:space="preserve"> </w:t>
      </w:r>
    </w:p>
    <w:p w14:paraId="00170786" w14:textId="1F2194C0" w:rsidR="00390390" w:rsidRPr="00390390" w:rsidRDefault="00DC2A02" w:rsidP="00DC2A02">
      <w:pPr>
        <w:spacing w:before="0" w:after="0"/>
        <w:rPr>
          <w:rFonts w:cstheme="minorHAnsi"/>
          <w:sz w:val="16"/>
        </w:rPr>
      </w:pPr>
      <w:r w:rsidRPr="00390390">
        <w:rPr>
          <w:rFonts w:cstheme="minorHAnsi"/>
          <w:sz w:val="16"/>
        </w:rPr>
        <w:tab/>
      </w:r>
    </w:p>
    <w:p w14:paraId="74981E9B" w14:textId="77777777" w:rsidR="008F1607" w:rsidRDefault="00DC2A02" w:rsidP="008A323B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New Business</w:t>
      </w:r>
      <w:r w:rsidR="00185CE1">
        <w:rPr>
          <w:rFonts w:cstheme="minorHAnsi"/>
          <w:sz w:val="24"/>
          <w:szCs w:val="24"/>
        </w:rPr>
        <w:t xml:space="preserve">: </w:t>
      </w:r>
    </w:p>
    <w:p w14:paraId="0FE33CB9" w14:textId="77777777" w:rsidR="008F1607" w:rsidRDefault="008F1607" w:rsidP="008A323B">
      <w:pPr>
        <w:spacing w:before="0" w:after="0"/>
        <w:rPr>
          <w:rFonts w:cstheme="minorHAnsi"/>
          <w:sz w:val="24"/>
          <w:szCs w:val="24"/>
        </w:rPr>
      </w:pPr>
    </w:p>
    <w:p w14:paraId="5C702245" w14:textId="7D39A4B9" w:rsidR="00DC2A02" w:rsidRDefault="00DC2A02" w:rsidP="00DC2A02">
      <w:pPr>
        <w:spacing w:before="0" w:after="0"/>
        <w:rPr>
          <w:rFonts w:cstheme="minorHAnsi"/>
          <w:i/>
          <w:iCs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Public Comment</w:t>
      </w:r>
      <w:r w:rsidR="0005758D">
        <w:rPr>
          <w:rFonts w:cstheme="minorHAnsi"/>
          <w:sz w:val="24"/>
          <w:szCs w:val="24"/>
        </w:rPr>
        <w:t>:</w:t>
      </w:r>
      <w:r w:rsidR="00565D3D">
        <w:rPr>
          <w:rFonts w:cstheme="minorHAnsi"/>
          <w:sz w:val="24"/>
          <w:szCs w:val="24"/>
        </w:rPr>
        <w:t xml:space="preserve"> </w:t>
      </w:r>
      <w:r w:rsidR="00565D3D" w:rsidRPr="00565D3D">
        <w:rPr>
          <w:rFonts w:cstheme="minorHAnsi"/>
          <w:i/>
          <w:iCs/>
          <w:sz w:val="24"/>
          <w:szCs w:val="24"/>
        </w:rPr>
        <w:t>(</w:t>
      </w:r>
      <w:r w:rsidR="00565D3D">
        <w:rPr>
          <w:rFonts w:cstheme="minorHAnsi"/>
          <w:i/>
          <w:iCs/>
          <w:sz w:val="24"/>
          <w:szCs w:val="24"/>
        </w:rPr>
        <w:t xml:space="preserve">please limit your comments to not more than </w:t>
      </w:r>
      <w:r w:rsidR="008A323B">
        <w:rPr>
          <w:rFonts w:cstheme="minorHAnsi"/>
          <w:i/>
          <w:iCs/>
          <w:sz w:val="24"/>
          <w:szCs w:val="24"/>
        </w:rPr>
        <w:t>3</w:t>
      </w:r>
      <w:r w:rsidR="00565D3D">
        <w:rPr>
          <w:rFonts w:cstheme="minorHAnsi"/>
          <w:i/>
          <w:iCs/>
          <w:sz w:val="24"/>
          <w:szCs w:val="24"/>
        </w:rPr>
        <w:t xml:space="preserve"> minutes)</w:t>
      </w:r>
    </w:p>
    <w:p w14:paraId="6F9B81D5" w14:textId="3BD0BDCB" w:rsidR="0050767C" w:rsidRPr="0050767C" w:rsidRDefault="0050767C" w:rsidP="00DC2A02">
      <w:pPr>
        <w:spacing w:before="0" w:after="0"/>
        <w:rPr>
          <w:rFonts w:cstheme="minorHAnsi"/>
          <w:sz w:val="16"/>
        </w:rPr>
      </w:pPr>
    </w:p>
    <w:p w14:paraId="520DE07F" w14:textId="27713BBA" w:rsidR="0050767C" w:rsidRPr="0050767C" w:rsidRDefault="0050767C" w:rsidP="00DC2A02">
      <w:pPr>
        <w:spacing w:before="0" w:after="0"/>
        <w:rPr>
          <w:rFonts w:cstheme="minorHAnsi"/>
          <w:sz w:val="24"/>
          <w:szCs w:val="24"/>
        </w:rPr>
      </w:pPr>
      <w:r w:rsidRPr="00D9346D">
        <w:rPr>
          <w:rFonts w:cstheme="minorHAnsi"/>
          <w:sz w:val="24"/>
          <w:szCs w:val="24"/>
          <w:u w:val="single"/>
        </w:rPr>
        <w:t>Board Comment</w:t>
      </w:r>
      <w:r w:rsidR="0005758D">
        <w:rPr>
          <w:rFonts w:cstheme="minorHAnsi"/>
          <w:sz w:val="24"/>
          <w:szCs w:val="24"/>
        </w:rPr>
        <w:t>:</w:t>
      </w:r>
    </w:p>
    <w:p w14:paraId="671BAA72" w14:textId="77777777" w:rsidR="003A3AF6" w:rsidRPr="002478EB" w:rsidRDefault="003A3AF6" w:rsidP="00DC2A02">
      <w:pPr>
        <w:spacing w:before="0" w:after="0"/>
        <w:rPr>
          <w:rFonts w:cstheme="minorHAnsi"/>
          <w:sz w:val="16"/>
        </w:rPr>
      </w:pPr>
    </w:p>
    <w:p w14:paraId="54DFA2F5" w14:textId="3E0D256A" w:rsidR="00DC2A02" w:rsidRPr="00344B44" w:rsidRDefault="00DC2A02" w:rsidP="00DC2A02">
      <w:pPr>
        <w:spacing w:before="0" w:after="0"/>
        <w:rPr>
          <w:rFonts w:cstheme="minorHAnsi"/>
          <w:b/>
          <w:bCs/>
          <w:sz w:val="24"/>
          <w:szCs w:val="24"/>
        </w:rPr>
      </w:pPr>
      <w:r w:rsidRPr="00344B44">
        <w:rPr>
          <w:rFonts w:cstheme="minorHAnsi"/>
          <w:b/>
          <w:bCs/>
          <w:sz w:val="24"/>
          <w:szCs w:val="24"/>
        </w:rPr>
        <w:t>Adjournment</w:t>
      </w:r>
      <w:r w:rsidR="0005758D" w:rsidRPr="00344B44">
        <w:rPr>
          <w:rFonts w:cstheme="minorHAnsi"/>
          <w:b/>
          <w:bCs/>
          <w:sz w:val="24"/>
          <w:szCs w:val="24"/>
        </w:rPr>
        <w:t>:</w:t>
      </w:r>
    </w:p>
    <w:p w14:paraId="2165E2B1" w14:textId="3F9B1683" w:rsidR="00151F1F" w:rsidRDefault="00151F1F" w:rsidP="007031A3">
      <w:pPr>
        <w:spacing w:before="0" w:after="0"/>
        <w:rPr>
          <w:sz w:val="36"/>
          <w:szCs w:val="36"/>
        </w:rPr>
      </w:pPr>
    </w:p>
    <w:p w14:paraId="21C3E76C" w14:textId="77777777" w:rsidR="007D5846" w:rsidRPr="00171074" w:rsidRDefault="007D5846" w:rsidP="007D5846">
      <w:pPr>
        <w:spacing w:before="0"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Motion: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 xml:space="preserve">Second: 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Approval:</w:t>
      </w:r>
      <w:r w:rsidRPr="00171074">
        <w:rPr>
          <w:rFonts w:cstheme="minorHAnsi"/>
          <w:b/>
          <w:bCs/>
          <w:sz w:val="24"/>
          <w:szCs w:val="24"/>
        </w:rPr>
        <w:t xml:space="preserve"> </w:t>
      </w:r>
    </w:p>
    <w:p w14:paraId="3BBB76A8" w14:textId="77777777" w:rsidR="007D5846" w:rsidRDefault="007D5846" w:rsidP="007031A3">
      <w:pPr>
        <w:spacing w:before="0" w:after="0"/>
        <w:rPr>
          <w:sz w:val="36"/>
          <w:szCs w:val="36"/>
        </w:rPr>
      </w:pPr>
    </w:p>
    <w:sectPr w:rsidR="007D5846" w:rsidSect="00E808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1440" w:bottom="288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9C6F" w14:textId="77777777" w:rsidR="00867B4A" w:rsidRDefault="00867B4A" w:rsidP="00867B4A">
      <w:pPr>
        <w:spacing w:before="0" w:after="0"/>
      </w:pPr>
      <w:r>
        <w:separator/>
      </w:r>
    </w:p>
  </w:endnote>
  <w:endnote w:type="continuationSeparator" w:id="0">
    <w:p w14:paraId="611D3511" w14:textId="77777777" w:rsidR="00867B4A" w:rsidRDefault="00867B4A" w:rsidP="00867B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8C09" w14:textId="77777777" w:rsidR="00C42398" w:rsidRDefault="00C423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B642" w14:textId="77777777" w:rsidR="00C42398" w:rsidRDefault="00C423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60684" w14:textId="77777777" w:rsidR="00C42398" w:rsidRDefault="00C4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8937" w14:textId="77777777" w:rsidR="00867B4A" w:rsidRDefault="00867B4A" w:rsidP="00867B4A">
      <w:pPr>
        <w:spacing w:before="0" w:after="0"/>
      </w:pPr>
      <w:r>
        <w:separator/>
      </w:r>
    </w:p>
  </w:footnote>
  <w:footnote w:type="continuationSeparator" w:id="0">
    <w:p w14:paraId="74A63157" w14:textId="77777777" w:rsidR="00867B4A" w:rsidRDefault="00867B4A" w:rsidP="00867B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EE045" w14:textId="51DED594" w:rsidR="00C42398" w:rsidRDefault="00405A4C">
    <w:pPr>
      <w:pStyle w:val="Header"/>
    </w:pPr>
    <w:r>
      <w:rPr>
        <w:noProof/>
      </w:rPr>
      <w:pict w14:anchorId="0E403F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08876" o:spid="_x0000_s614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3CFA" w14:textId="3FC1696B" w:rsidR="00C42398" w:rsidRDefault="00405A4C">
    <w:pPr>
      <w:pStyle w:val="Header"/>
    </w:pPr>
    <w:r>
      <w:rPr>
        <w:noProof/>
      </w:rPr>
      <w:pict w14:anchorId="5AEFE2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08877" o:spid="_x0000_s614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766C" w14:textId="634AE215" w:rsidR="00C42398" w:rsidRDefault="00405A4C">
    <w:pPr>
      <w:pStyle w:val="Header"/>
    </w:pPr>
    <w:r>
      <w:rPr>
        <w:noProof/>
      </w:rPr>
      <w:pict w14:anchorId="1D9474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908875" o:spid="_x0000_s6145" type="#_x0000_t136" style="position:absolute;margin-left:0;margin-top:0;width:412.4pt;height:247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2D5"/>
    <w:multiLevelType w:val="hybridMultilevel"/>
    <w:tmpl w:val="FDD2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E7B43"/>
    <w:multiLevelType w:val="hybridMultilevel"/>
    <w:tmpl w:val="273C8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047E2"/>
    <w:multiLevelType w:val="hybridMultilevel"/>
    <w:tmpl w:val="0A76B85A"/>
    <w:lvl w:ilvl="0" w:tplc="95C4E33E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36B5B27"/>
    <w:multiLevelType w:val="hybridMultilevel"/>
    <w:tmpl w:val="B3D6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0284B"/>
    <w:multiLevelType w:val="hybridMultilevel"/>
    <w:tmpl w:val="158C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E3515"/>
    <w:multiLevelType w:val="hybridMultilevel"/>
    <w:tmpl w:val="6376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503C4"/>
    <w:multiLevelType w:val="hybridMultilevel"/>
    <w:tmpl w:val="3996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503B4"/>
    <w:multiLevelType w:val="hybridMultilevel"/>
    <w:tmpl w:val="D23022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734F79"/>
    <w:multiLevelType w:val="hybridMultilevel"/>
    <w:tmpl w:val="3A2CF3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2765642">
    <w:abstractNumId w:val="2"/>
  </w:num>
  <w:num w:numId="2" w16cid:durableId="679814737">
    <w:abstractNumId w:val="0"/>
  </w:num>
  <w:num w:numId="3" w16cid:durableId="1852721013">
    <w:abstractNumId w:val="5"/>
  </w:num>
  <w:num w:numId="4" w16cid:durableId="701326650">
    <w:abstractNumId w:val="7"/>
  </w:num>
  <w:num w:numId="5" w16cid:durableId="1849296919">
    <w:abstractNumId w:val="3"/>
  </w:num>
  <w:num w:numId="6" w16cid:durableId="59062774">
    <w:abstractNumId w:val="8"/>
  </w:num>
  <w:num w:numId="7" w16cid:durableId="1587029430">
    <w:abstractNumId w:val="6"/>
  </w:num>
  <w:num w:numId="8" w16cid:durableId="110252161">
    <w:abstractNumId w:val="4"/>
  </w:num>
  <w:num w:numId="9" w16cid:durableId="732461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A5"/>
    <w:rsid w:val="000060E6"/>
    <w:rsid w:val="000137E7"/>
    <w:rsid w:val="00016A6A"/>
    <w:rsid w:val="00017481"/>
    <w:rsid w:val="00046EE2"/>
    <w:rsid w:val="00054201"/>
    <w:rsid w:val="0005758D"/>
    <w:rsid w:val="00060D69"/>
    <w:rsid w:val="0006151A"/>
    <w:rsid w:val="000A58B4"/>
    <w:rsid w:val="000D058A"/>
    <w:rsid w:val="00104D43"/>
    <w:rsid w:val="00122B33"/>
    <w:rsid w:val="00142C8B"/>
    <w:rsid w:val="00151F1F"/>
    <w:rsid w:val="0016165C"/>
    <w:rsid w:val="00171074"/>
    <w:rsid w:val="00182277"/>
    <w:rsid w:val="00185CE1"/>
    <w:rsid w:val="0018684A"/>
    <w:rsid w:val="001A3104"/>
    <w:rsid w:val="001B1A69"/>
    <w:rsid w:val="001B7A32"/>
    <w:rsid w:val="001C3FFB"/>
    <w:rsid w:val="001D765D"/>
    <w:rsid w:val="001F006F"/>
    <w:rsid w:val="001F163B"/>
    <w:rsid w:val="001F2181"/>
    <w:rsid w:val="001F2F04"/>
    <w:rsid w:val="002037AD"/>
    <w:rsid w:val="00217D28"/>
    <w:rsid w:val="00240017"/>
    <w:rsid w:val="002478EB"/>
    <w:rsid w:val="002511A9"/>
    <w:rsid w:val="00265D01"/>
    <w:rsid w:val="00296A14"/>
    <w:rsid w:val="002C1FF0"/>
    <w:rsid w:val="002D1F54"/>
    <w:rsid w:val="002F0061"/>
    <w:rsid w:val="003072C2"/>
    <w:rsid w:val="0030781F"/>
    <w:rsid w:val="00322026"/>
    <w:rsid w:val="003231DF"/>
    <w:rsid w:val="00344B44"/>
    <w:rsid w:val="00360ED3"/>
    <w:rsid w:val="0037090F"/>
    <w:rsid w:val="00377CF5"/>
    <w:rsid w:val="0038444A"/>
    <w:rsid w:val="00390390"/>
    <w:rsid w:val="003A3AF6"/>
    <w:rsid w:val="003B2698"/>
    <w:rsid w:val="003C7D03"/>
    <w:rsid w:val="00405A4C"/>
    <w:rsid w:val="00463C39"/>
    <w:rsid w:val="0046671C"/>
    <w:rsid w:val="00466D92"/>
    <w:rsid w:val="00483262"/>
    <w:rsid w:val="00495134"/>
    <w:rsid w:val="004A1CD8"/>
    <w:rsid w:val="004A228A"/>
    <w:rsid w:val="004E61DF"/>
    <w:rsid w:val="004F0EBA"/>
    <w:rsid w:val="0050767C"/>
    <w:rsid w:val="00520C1B"/>
    <w:rsid w:val="00544534"/>
    <w:rsid w:val="00565D3D"/>
    <w:rsid w:val="005708FB"/>
    <w:rsid w:val="005840E3"/>
    <w:rsid w:val="00593A99"/>
    <w:rsid w:val="00593EA7"/>
    <w:rsid w:val="005A6F01"/>
    <w:rsid w:val="005B0D04"/>
    <w:rsid w:val="005B6ECF"/>
    <w:rsid w:val="005C0B6D"/>
    <w:rsid w:val="005C5D46"/>
    <w:rsid w:val="005D3866"/>
    <w:rsid w:val="005D6670"/>
    <w:rsid w:val="005F457A"/>
    <w:rsid w:val="005F56BE"/>
    <w:rsid w:val="005F7C88"/>
    <w:rsid w:val="00617E0D"/>
    <w:rsid w:val="00652B4B"/>
    <w:rsid w:val="00655E52"/>
    <w:rsid w:val="006B76E0"/>
    <w:rsid w:val="006C3097"/>
    <w:rsid w:val="006C6C41"/>
    <w:rsid w:val="006D6FC7"/>
    <w:rsid w:val="006F2E0A"/>
    <w:rsid w:val="006F6C88"/>
    <w:rsid w:val="007031A3"/>
    <w:rsid w:val="00715E69"/>
    <w:rsid w:val="00725B80"/>
    <w:rsid w:val="007356F9"/>
    <w:rsid w:val="00736CB8"/>
    <w:rsid w:val="00744D0A"/>
    <w:rsid w:val="007A0077"/>
    <w:rsid w:val="007A41C3"/>
    <w:rsid w:val="007A7ADA"/>
    <w:rsid w:val="007B3315"/>
    <w:rsid w:val="007B380E"/>
    <w:rsid w:val="007B3DBB"/>
    <w:rsid w:val="007D5846"/>
    <w:rsid w:val="007E7B91"/>
    <w:rsid w:val="007F2B23"/>
    <w:rsid w:val="0081300B"/>
    <w:rsid w:val="00817C2B"/>
    <w:rsid w:val="0082180D"/>
    <w:rsid w:val="00822262"/>
    <w:rsid w:val="00826A71"/>
    <w:rsid w:val="0083022B"/>
    <w:rsid w:val="0083762F"/>
    <w:rsid w:val="0086300F"/>
    <w:rsid w:val="00867B4A"/>
    <w:rsid w:val="0087174E"/>
    <w:rsid w:val="00892A01"/>
    <w:rsid w:val="008A323B"/>
    <w:rsid w:val="008D3CD4"/>
    <w:rsid w:val="008F1607"/>
    <w:rsid w:val="008F3F30"/>
    <w:rsid w:val="009108D3"/>
    <w:rsid w:val="0092006C"/>
    <w:rsid w:val="00921727"/>
    <w:rsid w:val="00923138"/>
    <w:rsid w:val="00925B3E"/>
    <w:rsid w:val="0094551D"/>
    <w:rsid w:val="009540A9"/>
    <w:rsid w:val="009628B1"/>
    <w:rsid w:val="00964A30"/>
    <w:rsid w:val="00965554"/>
    <w:rsid w:val="009827D9"/>
    <w:rsid w:val="009833B9"/>
    <w:rsid w:val="00987CE5"/>
    <w:rsid w:val="00994758"/>
    <w:rsid w:val="009B3AEA"/>
    <w:rsid w:val="009C35B3"/>
    <w:rsid w:val="009C6192"/>
    <w:rsid w:val="009F667D"/>
    <w:rsid w:val="00A01AA3"/>
    <w:rsid w:val="00A06219"/>
    <w:rsid w:val="00A15D39"/>
    <w:rsid w:val="00A353E1"/>
    <w:rsid w:val="00A40CC7"/>
    <w:rsid w:val="00A46209"/>
    <w:rsid w:val="00A83724"/>
    <w:rsid w:val="00A87DDA"/>
    <w:rsid w:val="00AA4D6C"/>
    <w:rsid w:val="00AA5CC6"/>
    <w:rsid w:val="00AD1E5E"/>
    <w:rsid w:val="00AD2128"/>
    <w:rsid w:val="00AD3630"/>
    <w:rsid w:val="00AE2C62"/>
    <w:rsid w:val="00AF2D45"/>
    <w:rsid w:val="00B00CCD"/>
    <w:rsid w:val="00B05511"/>
    <w:rsid w:val="00B54355"/>
    <w:rsid w:val="00B54578"/>
    <w:rsid w:val="00B82FF4"/>
    <w:rsid w:val="00B941F9"/>
    <w:rsid w:val="00BA2107"/>
    <w:rsid w:val="00BC62ED"/>
    <w:rsid w:val="00C04185"/>
    <w:rsid w:val="00C26369"/>
    <w:rsid w:val="00C4190D"/>
    <w:rsid w:val="00C42398"/>
    <w:rsid w:val="00C51782"/>
    <w:rsid w:val="00C51DF2"/>
    <w:rsid w:val="00C81639"/>
    <w:rsid w:val="00C92ACB"/>
    <w:rsid w:val="00CA48B7"/>
    <w:rsid w:val="00CB6BE6"/>
    <w:rsid w:val="00CC55CD"/>
    <w:rsid w:val="00CD2F5B"/>
    <w:rsid w:val="00CF66DE"/>
    <w:rsid w:val="00D13636"/>
    <w:rsid w:val="00D2096B"/>
    <w:rsid w:val="00D33E60"/>
    <w:rsid w:val="00D40A07"/>
    <w:rsid w:val="00D53A76"/>
    <w:rsid w:val="00D57672"/>
    <w:rsid w:val="00D80A9D"/>
    <w:rsid w:val="00D9346D"/>
    <w:rsid w:val="00D96B5B"/>
    <w:rsid w:val="00DA32A0"/>
    <w:rsid w:val="00DB3F26"/>
    <w:rsid w:val="00DB6A31"/>
    <w:rsid w:val="00DC2A02"/>
    <w:rsid w:val="00DD4434"/>
    <w:rsid w:val="00DE22AE"/>
    <w:rsid w:val="00E007CD"/>
    <w:rsid w:val="00E107EF"/>
    <w:rsid w:val="00E44F6A"/>
    <w:rsid w:val="00E45675"/>
    <w:rsid w:val="00E538CE"/>
    <w:rsid w:val="00E61DD2"/>
    <w:rsid w:val="00E628A5"/>
    <w:rsid w:val="00E8087F"/>
    <w:rsid w:val="00E82B84"/>
    <w:rsid w:val="00EB033C"/>
    <w:rsid w:val="00EC2DBF"/>
    <w:rsid w:val="00EC7269"/>
    <w:rsid w:val="00ED2C9C"/>
    <w:rsid w:val="00ED5E48"/>
    <w:rsid w:val="00ED7014"/>
    <w:rsid w:val="00EE0E62"/>
    <w:rsid w:val="00EF1D1D"/>
    <w:rsid w:val="00EF47AD"/>
    <w:rsid w:val="00F07DC3"/>
    <w:rsid w:val="00F16A28"/>
    <w:rsid w:val="00F54BB2"/>
    <w:rsid w:val="00F607FC"/>
    <w:rsid w:val="00F60879"/>
    <w:rsid w:val="00F732F3"/>
    <w:rsid w:val="00F8525A"/>
    <w:rsid w:val="00F90238"/>
    <w:rsid w:val="00F96BF9"/>
    <w:rsid w:val="00FA254F"/>
    <w:rsid w:val="00FE502E"/>
    <w:rsid w:val="083C8E9D"/>
    <w:rsid w:val="1ACD88E3"/>
    <w:rsid w:val="24B56FB0"/>
    <w:rsid w:val="289D0B66"/>
    <w:rsid w:val="2A38DBC7"/>
    <w:rsid w:val="3B7B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0D91BB4B"/>
  <w15:chartTrackingRefBased/>
  <w15:docId w15:val="{1FB3A0C0-26C1-4DD7-92E1-7943433B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A5"/>
    <w:pPr>
      <w:spacing w:before="120" w:after="120" w:line="240" w:lineRule="auto"/>
    </w:pPr>
    <w:rPr>
      <w:rFonts w:eastAsia="Times New Roman" w:cs="Times New Roman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8A5"/>
    <w:pPr>
      <w:spacing w:after="0" w:line="240" w:lineRule="auto"/>
    </w:pPr>
    <w:rPr>
      <w:rFonts w:eastAsia="Times New Roman" w:cs="Times New Roman"/>
      <w:spacing w:val="10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077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077"/>
    <w:rPr>
      <w:rFonts w:ascii="Segoe UI" w:eastAsia="Times New Roman" w:hAnsi="Segoe UI" w:cs="Segoe UI"/>
      <w:spacing w:val="1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3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06C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108D3"/>
    <w:pPr>
      <w:spacing w:before="0" w:after="0"/>
      <w:ind w:left="720"/>
      <w:jc w:val="both"/>
    </w:pPr>
    <w:rPr>
      <w:rFonts w:ascii="Times" w:eastAsia="Times" w:hAnsi="Times"/>
      <w:spacing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9108D3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4239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42398"/>
    <w:rPr>
      <w:rFonts w:eastAsia="Times New Roman" w:cs="Times New Roman"/>
      <w:spacing w:val="10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C4239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42398"/>
    <w:rPr>
      <w:rFonts w:eastAsia="Times New Roman" w:cs="Times New Roman"/>
      <w:spacing w:val="1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coa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rccoa.ne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22B2A-413F-40FA-AA21-D4414795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Mary Fry</cp:lastModifiedBy>
  <cp:revision>5</cp:revision>
  <cp:lastPrinted>2023-01-13T16:48:00Z</cp:lastPrinted>
  <dcterms:created xsi:type="dcterms:W3CDTF">2023-02-13T19:01:00Z</dcterms:created>
  <dcterms:modified xsi:type="dcterms:W3CDTF">2023-02-13T20:29:00Z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8a24ad-5863-4bc1-8469-cc52c1e6560e_Enabled">
    <vt:lpwstr>true</vt:lpwstr>
  </property>
  <property fmtid="{D5CDD505-2E9C-101B-9397-08002B2CF9AE}" pid="3" name="MSIP_Label_508a24ad-5863-4bc1-8469-cc52c1e6560e_SetDate">
    <vt:lpwstr>2023-01-09T15:22:54Z</vt:lpwstr>
  </property>
  <property fmtid="{D5CDD505-2E9C-101B-9397-08002B2CF9AE}" pid="4" name="MSIP_Label_508a24ad-5863-4bc1-8469-cc52c1e6560e_Method">
    <vt:lpwstr>Privileged</vt:lpwstr>
  </property>
  <property fmtid="{D5CDD505-2E9C-101B-9397-08002B2CF9AE}" pid="5" name="MSIP_Label_508a24ad-5863-4bc1-8469-cc52c1e6560e_Name">
    <vt:lpwstr>Standard</vt:lpwstr>
  </property>
  <property fmtid="{D5CDD505-2E9C-101B-9397-08002B2CF9AE}" pid="6" name="MSIP_Label_508a24ad-5863-4bc1-8469-cc52c1e6560e_SiteId">
    <vt:lpwstr>1f6c64f1-0c38-4293-bbd8-a5f3b0b98dda</vt:lpwstr>
  </property>
  <property fmtid="{D5CDD505-2E9C-101B-9397-08002B2CF9AE}" pid="7" name="MSIP_Label_508a24ad-5863-4bc1-8469-cc52c1e6560e_ActionId">
    <vt:lpwstr>68ad2451-8ce4-42f6-bf0e-140591f42f8d</vt:lpwstr>
  </property>
  <property fmtid="{D5CDD505-2E9C-101B-9397-08002B2CF9AE}" pid="8" name="MSIP_Label_508a24ad-5863-4bc1-8469-cc52c1e6560e_ContentBits">
    <vt:lpwstr>0</vt:lpwstr>
  </property>
</Properties>
</file>