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A12E0" w14:textId="6D945466" w:rsidR="00E82B84" w:rsidRDefault="00E82B84" w:rsidP="00E82B84">
      <w:pPr>
        <w:rPr>
          <w:b/>
          <w:sz w:val="24"/>
          <w:szCs w:val="24"/>
        </w:rPr>
      </w:pPr>
      <w:r w:rsidRPr="00E82B84">
        <w:rPr>
          <w:rStyle w:val="Hyperlink"/>
          <w:b/>
          <w:bCs/>
          <w:i/>
          <w:iCs/>
          <w:noProof/>
          <w:color w:val="auto"/>
          <w:spacing w:val="0"/>
          <w:sz w:val="24"/>
          <w:szCs w:val="24"/>
          <w:u w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CCD09BE" wp14:editId="464F8A24">
                <wp:simplePos x="0" y="0"/>
                <wp:positionH relativeFrom="margin">
                  <wp:align>right</wp:align>
                </wp:positionH>
                <wp:positionV relativeFrom="paragraph">
                  <wp:posOffset>243840</wp:posOffset>
                </wp:positionV>
                <wp:extent cx="3762375" cy="845820"/>
                <wp:effectExtent l="0" t="0" r="28575" b="1143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845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346BAD" w14:textId="77777777" w:rsidR="002C1FF0" w:rsidRDefault="002C1FF0" w:rsidP="00D53A76">
                            <w:pPr>
                              <w:spacing w:before="0"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Mary T. Fry, Executive Director</w:t>
                            </w:r>
                          </w:p>
                          <w:p w14:paraId="110F5B84" w14:textId="6DA53D7A" w:rsidR="00D53A76" w:rsidRPr="00A40CC7" w:rsidRDefault="00C51782" w:rsidP="00D53A76">
                            <w:pPr>
                              <w:spacing w:before="0"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1015 Short Dr Suite A</w:t>
                            </w:r>
                            <w:r w:rsidR="00D53A76" w:rsidRPr="00A40CC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Prudenville, </w:t>
                            </w:r>
                            <w:r w:rsidR="00D53A76" w:rsidRPr="00A40CC7">
                              <w:rPr>
                                <w:b/>
                                <w:sz w:val="24"/>
                                <w:szCs w:val="24"/>
                              </w:rPr>
                              <w:t>MI   486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51</w:t>
                            </w:r>
                          </w:p>
                          <w:p w14:paraId="1536A45B" w14:textId="77777777" w:rsidR="00D53A76" w:rsidRPr="00A40CC7" w:rsidRDefault="00D53A76" w:rsidP="00D53A76">
                            <w:pPr>
                              <w:spacing w:before="0"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40CC7">
                              <w:rPr>
                                <w:b/>
                                <w:sz w:val="24"/>
                                <w:szCs w:val="24"/>
                              </w:rPr>
                              <w:t>989.366.0205     Fax: 989.366.0136</w:t>
                            </w:r>
                          </w:p>
                          <w:p w14:paraId="6C4C02E2" w14:textId="77777777" w:rsidR="00D53A76" w:rsidRPr="00A40CC7" w:rsidRDefault="007B466F" w:rsidP="00D53A7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0" w:after="0"/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i/>
                                <w:iCs/>
                                <w:spacing w:val="0"/>
                                <w:sz w:val="24"/>
                                <w:szCs w:val="24"/>
                              </w:rPr>
                            </w:pPr>
                            <w:hyperlink r:id="rId8" w:history="1">
                              <w:r w:rsidR="00D53A76" w:rsidRPr="00A40CC7">
                                <w:rPr>
                                  <w:rStyle w:val="Hyperlink"/>
                                  <w:b/>
                                  <w:bCs/>
                                  <w:i/>
                                  <w:iCs/>
                                  <w:color w:val="auto"/>
                                  <w:spacing w:val="0"/>
                                  <w:sz w:val="24"/>
                                  <w:szCs w:val="24"/>
                                  <w:u w:val="none"/>
                                </w:rPr>
                                <w:t>www</w:t>
                              </w:r>
                              <w:r w:rsidR="00D53A76" w:rsidRPr="00A40CC7">
                                <w:rPr>
                                  <w:rStyle w:val="Hyperlink"/>
                                  <w:rFonts w:ascii="Georgia" w:hAnsi="Georgia"/>
                                  <w:b/>
                                  <w:bCs/>
                                  <w:i/>
                                  <w:iCs/>
                                  <w:color w:val="auto"/>
                                  <w:spacing w:val="0"/>
                                  <w:sz w:val="24"/>
                                  <w:szCs w:val="24"/>
                                  <w:u w:val="none"/>
                                </w:rPr>
                                <w:t>.rccoa.net</w:t>
                              </w:r>
                            </w:hyperlink>
                          </w:p>
                          <w:p w14:paraId="602FF9B6" w14:textId="2DB38A0C" w:rsidR="00E82B84" w:rsidRDefault="00E82B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CD09B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5.05pt;margin-top:19.2pt;width:296.25pt;height:66.6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">
                <v:textbox>
                  <w:txbxContent>
                    <w:p w14:paraId="77346BAD" w14:textId="77777777" w:rsidR="002C1FF0" w:rsidRDefault="002C1FF0" w:rsidP="00D53A76">
                      <w:pPr>
                        <w:spacing w:before="0"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Mary T. Fry, Executive Director</w:t>
                      </w:r>
                    </w:p>
                    <w:p w14:paraId="110F5B84" w14:textId="6DA53D7A" w:rsidR="00D53A76" w:rsidRPr="00A40CC7" w:rsidRDefault="00C51782" w:rsidP="00D53A76">
                      <w:pPr>
                        <w:spacing w:before="0"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1015 Short Dr Suite A</w:t>
                      </w:r>
                      <w:r w:rsidR="00D53A76" w:rsidRPr="00A40CC7">
                        <w:rPr>
                          <w:b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Prudenville, </w:t>
                      </w:r>
                      <w:r w:rsidR="00D53A76" w:rsidRPr="00A40CC7">
                        <w:rPr>
                          <w:b/>
                          <w:sz w:val="24"/>
                          <w:szCs w:val="24"/>
                        </w:rPr>
                        <w:t>MI   486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51</w:t>
                      </w:r>
                    </w:p>
                    <w:p w14:paraId="1536A45B" w14:textId="77777777" w:rsidR="00D53A76" w:rsidRPr="00A40CC7" w:rsidRDefault="00D53A76" w:rsidP="00D53A76">
                      <w:pPr>
                        <w:spacing w:before="0"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A40CC7">
                        <w:rPr>
                          <w:b/>
                          <w:sz w:val="24"/>
                          <w:szCs w:val="24"/>
                        </w:rPr>
                        <w:t>989.366.0205     Fax: 989.366.0136</w:t>
                      </w:r>
                    </w:p>
                    <w:p w14:paraId="6C4C02E2" w14:textId="77777777" w:rsidR="00D53A76" w:rsidRPr="00A40CC7" w:rsidRDefault="007B466F" w:rsidP="00D53A76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0" w:after="0"/>
                        <w:jc w:val="center"/>
                        <w:rPr>
                          <w:rFonts w:ascii="Georgia" w:hAnsi="Georgia"/>
                          <w:b/>
                          <w:bCs/>
                          <w:i/>
                          <w:iCs/>
                          <w:spacing w:val="0"/>
                          <w:sz w:val="24"/>
                          <w:szCs w:val="24"/>
                        </w:rPr>
                      </w:pPr>
                      <w:hyperlink r:id="rId9" w:history="1">
                        <w:r w:rsidR="00D53A76" w:rsidRPr="00A40CC7">
                          <w:rPr>
                            <w:rStyle w:val="Hyperlink"/>
                            <w:b/>
                            <w:bCs/>
                            <w:i/>
                            <w:iCs/>
                            <w:color w:val="auto"/>
                            <w:spacing w:val="0"/>
                            <w:sz w:val="24"/>
                            <w:szCs w:val="24"/>
                            <w:u w:val="none"/>
                          </w:rPr>
                          <w:t>www</w:t>
                        </w:r>
                        <w:r w:rsidR="00D53A76" w:rsidRPr="00A40CC7">
                          <w:rPr>
                            <w:rStyle w:val="Hyperlink"/>
                            <w:rFonts w:ascii="Georgia" w:hAnsi="Georgia"/>
                            <w:b/>
                            <w:bCs/>
                            <w:i/>
                            <w:iCs/>
                            <w:color w:val="auto"/>
                            <w:spacing w:val="0"/>
                            <w:sz w:val="24"/>
                            <w:szCs w:val="24"/>
                            <w:u w:val="none"/>
                          </w:rPr>
                          <w:t>.rccoa.net</w:t>
                        </w:r>
                      </w:hyperlink>
                    </w:p>
                    <w:p w14:paraId="602FF9B6" w14:textId="2DB38A0C" w:rsidR="00E82B84" w:rsidRDefault="00E82B84"/>
                  </w:txbxContent>
                </v:textbox>
                <w10:wrap type="square" anchorx="margin"/>
              </v:shape>
            </w:pict>
          </mc:Fallback>
        </mc:AlternateContent>
      </w:r>
      <w:r w:rsidR="002C1FF0">
        <w:rPr>
          <w:b/>
          <w:sz w:val="24"/>
          <w:szCs w:val="24"/>
        </w:rPr>
        <w:t xml:space="preserve">       </w:t>
      </w:r>
      <w:r w:rsidRPr="00594612">
        <w:rPr>
          <w:b/>
          <w:noProof/>
          <w:sz w:val="28"/>
          <w:szCs w:val="28"/>
        </w:rPr>
        <w:drawing>
          <wp:inline distT="0" distB="0" distL="0" distR="0" wp14:anchorId="7303F7FF" wp14:editId="7A4DE4A6">
            <wp:extent cx="1466589" cy="1259541"/>
            <wp:effectExtent l="0" t="0" r="635" b="0"/>
            <wp:docPr id="2" name="Picture 2" descr="C:\Users\Debra\AppData\Local\Microsoft\Windows\INetCache\IE\E597H9MF\logo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bra\AppData\Local\Microsoft\Windows\INetCache\IE\E597H9MF\logo_small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201" cy="1349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E2324" w14:textId="1951097A" w:rsidR="00E8087F" w:rsidRPr="00A40CC7" w:rsidRDefault="002C1FF0" w:rsidP="00E8087F">
      <w:pPr>
        <w:widowControl w:val="0"/>
        <w:autoSpaceDE w:val="0"/>
        <w:autoSpaceDN w:val="0"/>
        <w:adjustRightInd w:val="0"/>
        <w:spacing w:before="0" w:after="0"/>
        <w:jc w:val="center"/>
        <w:rPr>
          <w:rFonts w:ascii="Georgia" w:hAnsi="Georgia"/>
          <w:b/>
          <w:bCs/>
          <w:i/>
          <w:iCs/>
          <w:spacing w:val="0"/>
          <w:sz w:val="24"/>
          <w:szCs w:val="24"/>
        </w:rPr>
      </w:pPr>
      <w:r>
        <w:rPr>
          <w:rFonts w:ascii="Georgia" w:hAnsi="Georgia"/>
          <w:b/>
          <w:bCs/>
          <w:i/>
          <w:iCs/>
          <w:spacing w:val="0"/>
          <w:sz w:val="24"/>
          <w:szCs w:val="24"/>
        </w:rPr>
        <w:t xml:space="preserve">DRAFT </w:t>
      </w:r>
      <w:r w:rsidR="00E8087F" w:rsidRPr="00A40CC7">
        <w:rPr>
          <w:rFonts w:ascii="Georgia" w:hAnsi="Georgia"/>
          <w:b/>
          <w:bCs/>
          <w:i/>
          <w:iCs/>
          <w:spacing w:val="0"/>
          <w:sz w:val="24"/>
          <w:szCs w:val="24"/>
        </w:rPr>
        <w:t>AGENDA</w:t>
      </w:r>
    </w:p>
    <w:p w14:paraId="38C876D4" w14:textId="619155FE" w:rsidR="00E8087F" w:rsidRPr="00A40CC7" w:rsidRDefault="00E8087F" w:rsidP="24B56FB0">
      <w:pPr>
        <w:widowControl w:val="0"/>
        <w:autoSpaceDE w:val="0"/>
        <w:autoSpaceDN w:val="0"/>
        <w:adjustRightInd w:val="0"/>
        <w:spacing w:before="0" w:after="0"/>
        <w:jc w:val="center"/>
        <w:rPr>
          <w:rFonts w:ascii="Calibri" w:hAnsi="Calibri"/>
          <w:b/>
          <w:bCs/>
          <w:i/>
          <w:iCs/>
          <w:szCs w:val="18"/>
        </w:rPr>
      </w:pPr>
      <w:r w:rsidRPr="24B56FB0">
        <w:rPr>
          <w:rFonts w:ascii="Georgia" w:hAnsi="Georgia"/>
          <w:b/>
          <w:bCs/>
          <w:i/>
          <w:iCs/>
          <w:spacing w:val="0"/>
          <w:sz w:val="24"/>
          <w:szCs w:val="24"/>
        </w:rPr>
        <w:t>BOARD OF DIRECTORS MEETING</w:t>
      </w:r>
      <w:r w:rsidR="002478EB" w:rsidRPr="24B56FB0">
        <w:rPr>
          <w:rFonts w:ascii="Georgia" w:hAnsi="Georgia"/>
          <w:b/>
          <w:bCs/>
          <w:i/>
          <w:iCs/>
          <w:spacing w:val="0"/>
          <w:sz w:val="24"/>
          <w:szCs w:val="24"/>
        </w:rPr>
        <w:t xml:space="preserve"> </w:t>
      </w:r>
    </w:p>
    <w:p w14:paraId="03E2AAED" w14:textId="71E4DDAF" w:rsidR="00E8087F" w:rsidRDefault="00740E9A" w:rsidP="24B56FB0">
      <w:pPr>
        <w:widowControl w:val="0"/>
        <w:autoSpaceDE w:val="0"/>
        <w:autoSpaceDN w:val="0"/>
        <w:adjustRightInd w:val="0"/>
        <w:spacing w:before="0" w:after="0"/>
        <w:jc w:val="center"/>
        <w:rPr>
          <w:rFonts w:ascii="Georgia" w:hAnsi="Georgia"/>
          <w:b/>
          <w:bCs/>
          <w:i/>
          <w:iCs/>
          <w:sz w:val="24"/>
          <w:szCs w:val="24"/>
        </w:rPr>
      </w:pPr>
      <w:r>
        <w:rPr>
          <w:rFonts w:ascii="Georgia" w:hAnsi="Georgia"/>
          <w:b/>
          <w:bCs/>
          <w:i/>
          <w:iCs/>
          <w:sz w:val="24"/>
          <w:szCs w:val="24"/>
        </w:rPr>
        <w:t>May 10</w:t>
      </w:r>
      <w:r w:rsidR="002C1FF0">
        <w:rPr>
          <w:rFonts w:ascii="Georgia" w:hAnsi="Georgia"/>
          <w:b/>
          <w:bCs/>
          <w:i/>
          <w:iCs/>
          <w:sz w:val="24"/>
          <w:szCs w:val="24"/>
        </w:rPr>
        <w:t>, 2023</w:t>
      </w:r>
      <w:r w:rsidR="00FD4A94">
        <w:rPr>
          <w:rFonts w:ascii="Georgia" w:hAnsi="Georgia"/>
          <w:b/>
          <w:bCs/>
          <w:i/>
          <w:iCs/>
          <w:sz w:val="24"/>
          <w:szCs w:val="24"/>
        </w:rPr>
        <w:t xml:space="preserve"> – 1:00 pm</w:t>
      </w:r>
    </w:p>
    <w:p w14:paraId="498DD6B6" w14:textId="6172EFCA" w:rsidR="00FD4A94" w:rsidRDefault="00FD4A94" w:rsidP="24B56FB0">
      <w:pPr>
        <w:widowControl w:val="0"/>
        <w:autoSpaceDE w:val="0"/>
        <w:autoSpaceDN w:val="0"/>
        <w:adjustRightInd w:val="0"/>
        <w:spacing w:before="0" w:after="0"/>
        <w:jc w:val="center"/>
        <w:rPr>
          <w:rFonts w:ascii="Georgia" w:hAnsi="Georgia"/>
          <w:b/>
          <w:bCs/>
          <w:i/>
          <w:iCs/>
          <w:sz w:val="24"/>
          <w:szCs w:val="24"/>
        </w:rPr>
      </w:pPr>
    </w:p>
    <w:p w14:paraId="1165F2E6" w14:textId="60FFE8FD" w:rsidR="00FD4A94" w:rsidRPr="00FD4A94" w:rsidRDefault="00FD4A94" w:rsidP="24B56FB0">
      <w:pPr>
        <w:widowControl w:val="0"/>
        <w:autoSpaceDE w:val="0"/>
        <w:autoSpaceDN w:val="0"/>
        <w:adjustRightInd w:val="0"/>
        <w:spacing w:before="0" w:after="0"/>
        <w:jc w:val="center"/>
        <w:rPr>
          <w:rFonts w:ascii="Georgia" w:hAnsi="Georgia"/>
          <w:b/>
          <w:bCs/>
          <w:i/>
          <w:iCs/>
          <w:color w:val="FF0000"/>
          <w:sz w:val="24"/>
          <w:szCs w:val="24"/>
        </w:rPr>
      </w:pPr>
      <w:r w:rsidRPr="00FD4A94">
        <w:rPr>
          <w:rFonts w:ascii="Georgia" w:hAnsi="Georgia"/>
          <w:b/>
          <w:bCs/>
          <w:i/>
          <w:iCs/>
          <w:color w:val="FF0000"/>
          <w:sz w:val="24"/>
          <w:szCs w:val="24"/>
        </w:rPr>
        <w:t xml:space="preserve">The </w:t>
      </w:r>
      <w:r w:rsidR="00740E9A">
        <w:rPr>
          <w:rFonts w:ascii="Georgia" w:hAnsi="Georgia"/>
          <w:b/>
          <w:bCs/>
          <w:i/>
          <w:iCs/>
          <w:color w:val="FF0000"/>
          <w:sz w:val="24"/>
          <w:szCs w:val="24"/>
        </w:rPr>
        <w:t xml:space="preserve">May </w:t>
      </w:r>
      <w:r w:rsidRPr="00FD4A94">
        <w:rPr>
          <w:rFonts w:ascii="Georgia" w:hAnsi="Georgia"/>
          <w:b/>
          <w:bCs/>
          <w:i/>
          <w:iCs/>
          <w:color w:val="FF0000"/>
          <w:sz w:val="24"/>
          <w:szCs w:val="24"/>
        </w:rPr>
        <w:t>Board Meeting will be held at the</w:t>
      </w:r>
    </w:p>
    <w:p w14:paraId="6F4273D6" w14:textId="5714AEB9" w:rsidR="00FD4A94" w:rsidRPr="00FD4A94" w:rsidRDefault="00740E9A" w:rsidP="24B56FB0">
      <w:pPr>
        <w:widowControl w:val="0"/>
        <w:autoSpaceDE w:val="0"/>
        <w:autoSpaceDN w:val="0"/>
        <w:adjustRightInd w:val="0"/>
        <w:spacing w:before="0" w:after="0"/>
        <w:jc w:val="center"/>
        <w:rPr>
          <w:rFonts w:ascii="Georgia" w:hAnsi="Georgia"/>
          <w:b/>
          <w:bCs/>
          <w:i/>
          <w:iCs/>
          <w:color w:val="FF0000"/>
          <w:sz w:val="24"/>
          <w:szCs w:val="24"/>
        </w:rPr>
      </w:pPr>
      <w:r>
        <w:rPr>
          <w:rFonts w:ascii="Georgia" w:hAnsi="Georgia"/>
          <w:b/>
          <w:bCs/>
          <w:i/>
          <w:iCs/>
          <w:color w:val="FF0000"/>
          <w:sz w:val="24"/>
          <w:szCs w:val="24"/>
        </w:rPr>
        <w:t xml:space="preserve">St. Helen </w:t>
      </w:r>
      <w:r w:rsidR="00FD4A94" w:rsidRPr="00FD4A94">
        <w:rPr>
          <w:rFonts w:ascii="Georgia" w:hAnsi="Georgia"/>
          <w:b/>
          <w:bCs/>
          <w:i/>
          <w:iCs/>
          <w:color w:val="FF0000"/>
          <w:sz w:val="24"/>
          <w:szCs w:val="24"/>
        </w:rPr>
        <w:t>Senior Center</w:t>
      </w:r>
    </w:p>
    <w:p w14:paraId="0276DB7B" w14:textId="47C3D25B" w:rsidR="00FD4A94" w:rsidRPr="00FD4A94" w:rsidRDefault="00740E9A" w:rsidP="24B56FB0">
      <w:pPr>
        <w:widowControl w:val="0"/>
        <w:autoSpaceDE w:val="0"/>
        <w:autoSpaceDN w:val="0"/>
        <w:adjustRightInd w:val="0"/>
        <w:spacing w:before="0" w:after="0"/>
        <w:jc w:val="center"/>
        <w:rPr>
          <w:rFonts w:ascii="Georgia" w:hAnsi="Georgia"/>
          <w:b/>
          <w:bCs/>
          <w:i/>
          <w:iCs/>
          <w:color w:val="FF0000"/>
          <w:sz w:val="24"/>
          <w:szCs w:val="24"/>
        </w:rPr>
      </w:pPr>
      <w:r>
        <w:rPr>
          <w:rFonts w:ascii="Georgia" w:hAnsi="Georgia"/>
          <w:b/>
          <w:bCs/>
          <w:i/>
          <w:iCs/>
          <w:color w:val="FF0000"/>
          <w:sz w:val="24"/>
          <w:szCs w:val="24"/>
        </w:rPr>
        <w:t xml:space="preserve">10493 East Airport Road, </w:t>
      </w:r>
      <w:r w:rsidR="00FD4A94" w:rsidRPr="00FD4A94">
        <w:rPr>
          <w:rFonts w:ascii="Georgia" w:hAnsi="Georgia"/>
          <w:b/>
          <w:bCs/>
          <w:i/>
          <w:iCs/>
          <w:color w:val="FF0000"/>
          <w:sz w:val="24"/>
          <w:szCs w:val="24"/>
        </w:rPr>
        <w:t>(</w:t>
      </w:r>
      <w:r>
        <w:rPr>
          <w:rFonts w:ascii="Georgia" w:hAnsi="Georgia"/>
          <w:b/>
          <w:bCs/>
          <w:i/>
          <w:iCs/>
          <w:color w:val="FF0000"/>
          <w:sz w:val="24"/>
          <w:szCs w:val="24"/>
        </w:rPr>
        <w:t>Next to the St. Helen Fair Grounds</w:t>
      </w:r>
      <w:r w:rsidR="00FD4A94" w:rsidRPr="00FD4A94">
        <w:rPr>
          <w:rFonts w:ascii="Georgia" w:hAnsi="Georgia"/>
          <w:b/>
          <w:bCs/>
          <w:i/>
          <w:iCs/>
          <w:color w:val="FF0000"/>
          <w:sz w:val="24"/>
          <w:szCs w:val="24"/>
        </w:rPr>
        <w:t>)</w:t>
      </w:r>
    </w:p>
    <w:p w14:paraId="6E66FC5C" w14:textId="79376ADA" w:rsidR="00FD4A94" w:rsidRPr="00FD4A94" w:rsidRDefault="00740E9A" w:rsidP="24B56FB0">
      <w:pPr>
        <w:widowControl w:val="0"/>
        <w:autoSpaceDE w:val="0"/>
        <w:autoSpaceDN w:val="0"/>
        <w:adjustRightInd w:val="0"/>
        <w:spacing w:before="0" w:after="0"/>
        <w:jc w:val="center"/>
        <w:rPr>
          <w:rFonts w:ascii="Calibri" w:hAnsi="Calibri"/>
          <w:b/>
          <w:bCs/>
          <w:i/>
          <w:iCs/>
          <w:color w:val="FF0000"/>
          <w:spacing w:val="0"/>
          <w:szCs w:val="18"/>
        </w:rPr>
      </w:pPr>
      <w:r>
        <w:rPr>
          <w:rFonts w:ascii="Georgia" w:hAnsi="Georgia"/>
          <w:b/>
          <w:bCs/>
          <w:i/>
          <w:iCs/>
          <w:color w:val="FF0000"/>
          <w:sz w:val="24"/>
          <w:szCs w:val="24"/>
        </w:rPr>
        <w:t>St. Helen</w:t>
      </w:r>
      <w:r w:rsidR="00FD4A94" w:rsidRPr="00FD4A94">
        <w:rPr>
          <w:rFonts w:ascii="Georgia" w:hAnsi="Georgia"/>
          <w:b/>
          <w:bCs/>
          <w:i/>
          <w:iCs/>
          <w:color w:val="FF0000"/>
          <w:sz w:val="24"/>
          <w:szCs w:val="24"/>
        </w:rPr>
        <w:t>, MI   4865</w:t>
      </w:r>
      <w:r>
        <w:rPr>
          <w:rFonts w:ascii="Georgia" w:hAnsi="Georgia"/>
          <w:b/>
          <w:bCs/>
          <w:i/>
          <w:iCs/>
          <w:color w:val="FF0000"/>
          <w:sz w:val="24"/>
          <w:szCs w:val="24"/>
        </w:rPr>
        <w:t>6</w:t>
      </w:r>
    </w:p>
    <w:p w14:paraId="366BD805" w14:textId="77777777" w:rsidR="00FD4A94" w:rsidRDefault="00FD4A94" w:rsidP="00DC2A02">
      <w:pPr>
        <w:spacing w:before="0" w:after="0"/>
        <w:rPr>
          <w:rFonts w:cstheme="minorHAnsi"/>
          <w:sz w:val="24"/>
          <w:szCs w:val="24"/>
        </w:rPr>
      </w:pPr>
    </w:p>
    <w:p w14:paraId="7063EABA" w14:textId="77777777" w:rsidR="000B409B" w:rsidRDefault="000B409B" w:rsidP="00DC2A02">
      <w:pPr>
        <w:spacing w:before="0" w:after="0"/>
        <w:rPr>
          <w:rFonts w:cstheme="minorHAnsi"/>
          <w:sz w:val="24"/>
          <w:szCs w:val="24"/>
        </w:rPr>
      </w:pPr>
      <w:r w:rsidRPr="000B409B">
        <w:rPr>
          <w:rFonts w:cstheme="minorHAnsi"/>
          <w:sz w:val="24"/>
          <w:szCs w:val="24"/>
          <w:u w:val="single"/>
        </w:rPr>
        <w:t>Meeting Called to Order</w:t>
      </w:r>
      <w:r>
        <w:rPr>
          <w:rFonts w:cstheme="minorHAnsi"/>
          <w:sz w:val="24"/>
          <w:szCs w:val="24"/>
        </w:rPr>
        <w:t>:</w:t>
      </w:r>
    </w:p>
    <w:p w14:paraId="223E1B82" w14:textId="77777777" w:rsidR="000B409B" w:rsidRDefault="000B409B" w:rsidP="00DC2A02">
      <w:pPr>
        <w:spacing w:before="0" w:after="0"/>
        <w:rPr>
          <w:rFonts w:cstheme="minorHAnsi"/>
          <w:sz w:val="24"/>
          <w:szCs w:val="24"/>
        </w:rPr>
      </w:pPr>
    </w:p>
    <w:p w14:paraId="0BEAE679" w14:textId="4430E140" w:rsidR="00DC2A02" w:rsidRDefault="00DC2A02" w:rsidP="00DC2A02">
      <w:pPr>
        <w:spacing w:before="0" w:after="0"/>
        <w:rPr>
          <w:rFonts w:cstheme="minorHAnsi"/>
          <w:sz w:val="24"/>
          <w:szCs w:val="24"/>
        </w:rPr>
      </w:pPr>
      <w:r w:rsidRPr="000B409B">
        <w:rPr>
          <w:rFonts w:cstheme="minorHAnsi"/>
          <w:sz w:val="24"/>
          <w:szCs w:val="24"/>
          <w:u w:val="single"/>
        </w:rPr>
        <w:t>Pledge of Allegiance</w:t>
      </w:r>
      <w:r w:rsidR="00A83724">
        <w:rPr>
          <w:rFonts w:cstheme="minorHAnsi"/>
          <w:sz w:val="24"/>
          <w:szCs w:val="24"/>
        </w:rPr>
        <w:t>:</w:t>
      </w:r>
    </w:p>
    <w:p w14:paraId="5B561C46" w14:textId="77777777" w:rsidR="005C0B6D" w:rsidRPr="00BC46D2" w:rsidRDefault="005C0B6D" w:rsidP="00DC2A02">
      <w:pPr>
        <w:spacing w:before="0" w:after="0"/>
        <w:rPr>
          <w:rFonts w:cstheme="minorHAnsi"/>
          <w:sz w:val="24"/>
          <w:szCs w:val="24"/>
        </w:rPr>
      </w:pPr>
    </w:p>
    <w:p w14:paraId="138A6E25" w14:textId="658A9F25" w:rsidR="005C0B6D" w:rsidRDefault="005C0B6D" w:rsidP="00A83724">
      <w:pPr>
        <w:spacing w:before="0" w:after="0"/>
        <w:ind w:left="990" w:hanging="990"/>
        <w:rPr>
          <w:rFonts w:cstheme="minorHAnsi"/>
          <w:sz w:val="24"/>
          <w:szCs w:val="24"/>
        </w:rPr>
      </w:pPr>
      <w:r w:rsidRPr="000B409B">
        <w:rPr>
          <w:rFonts w:cstheme="minorHAnsi"/>
          <w:sz w:val="24"/>
          <w:szCs w:val="24"/>
          <w:u w:val="single"/>
        </w:rPr>
        <w:t>Roll Call</w:t>
      </w:r>
      <w:r w:rsidR="00A83724">
        <w:rPr>
          <w:rFonts w:cstheme="minorHAnsi"/>
          <w:sz w:val="24"/>
          <w:szCs w:val="24"/>
        </w:rPr>
        <w:t>: Roberta Kary –</w:t>
      </w:r>
      <w:r w:rsidR="003830D2">
        <w:rPr>
          <w:rFonts w:cstheme="minorHAnsi"/>
          <w:sz w:val="24"/>
          <w:szCs w:val="24"/>
        </w:rPr>
        <w:t xml:space="preserve"> </w:t>
      </w:r>
      <w:r w:rsidR="00A83724">
        <w:rPr>
          <w:rFonts w:cstheme="minorHAnsi"/>
          <w:sz w:val="24"/>
          <w:szCs w:val="24"/>
        </w:rPr>
        <w:t>Chair, Peggy P</w:t>
      </w:r>
      <w:r w:rsidR="007D5846">
        <w:rPr>
          <w:rFonts w:cstheme="minorHAnsi"/>
          <w:sz w:val="24"/>
          <w:szCs w:val="24"/>
        </w:rPr>
        <w:t>oy</w:t>
      </w:r>
      <w:r w:rsidR="00A83724">
        <w:rPr>
          <w:rFonts w:cstheme="minorHAnsi"/>
          <w:sz w:val="24"/>
          <w:szCs w:val="24"/>
        </w:rPr>
        <w:t>nter</w:t>
      </w:r>
      <w:r w:rsidR="003830D2">
        <w:rPr>
          <w:rFonts w:cstheme="minorHAnsi"/>
          <w:sz w:val="24"/>
          <w:szCs w:val="24"/>
        </w:rPr>
        <w:t xml:space="preserve"> – Vice-Chair</w:t>
      </w:r>
      <w:r w:rsidR="00A83724">
        <w:rPr>
          <w:rFonts w:cstheme="minorHAnsi"/>
          <w:sz w:val="24"/>
          <w:szCs w:val="24"/>
        </w:rPr>
        <w:t xml:space="preserve">, Kim </w:t>
      </w:r>
      <w:r w:rsidR="00EF1D1D">
        <w:rPr>
          <w:rFonts w:cstheme="minorHAnsi"/>
          <w:sz w:val="24"/>
          <w:szCs w:val="24"/>
        </w:rPr>
        <w:t>Warner</w:t>
      </w:r>
      <w:r w:rsidR="003830D2">
        <w:rPr>
          <w:rFonts w:cstheme="minorHAnsi"/>
          <w:sz w:val="24"/>
          <w:szCs w:val="24"/>
        </w:rPr>
        <w:t xml:space="preserve"> - Treasurer</w:t>
      </w:r>
      <w:r w:rsidR="00EF1D1D">
        <w:rPr>
          <w:rFonts w:cstheme="minorHAnsi"/>
          <w:sz w:val="24"/>
          <w:szCs w:val="24"/>
        </w:rPr>
        <w:t>,</w:t>
      </w:r>
      <w:r w:rsidR="00A83724">
        <w:rPr>
          <w:rFonts w:cstheme="minorHAnsi"/>
          <w:sz w:val="24"/>
          <w:szCs w:val="24"/>
        </w:rPr>
        <w:t xml:space="preserve"> </w:t>
      </w:r>
      <w:r w:rsidR="003830D2">
        <w:rPr>
          <w:rFonts w:cstheme="minorHAnsi"/>
          <w:sz w:val="24"/>
          <w:szCs w:val="24"/>
        </w:rPr>
        <w:t xml:space="preserve">Patty Bone, </w:t>
      </w:r>
      <w:r w:rsidR="007D5846">
        <w:rPr>
          <w:rFonts w:cstheme="minorHAnsi"/>
          <w:sz w:val="24"/>
          <w:szCs w:val="24"/>
        </w:rPr>
        <w:t>Steve Perialas, Phyllis Piotro</w:t>
      </w:r>
      <w:r w:rsidR="008C2DD2">
        <w:rPr>
          <w:rFonts w:cstheme="minorHAnsi"/>
          <w:sz w:val="24"/>
          <w:szCs w:val="24"/>
        </w:rPr>
        <w:t>w</w:t>
      </w:r>
      <w:r w:rsidR="007D5846">
        <w:rPr>
          <w:rFonts w:cstheme="minorHAnsi"/>
          <w:sz w:val="24"/>
          <w:szCs w:val="24"/>
        </w:rPr>
        <w:t xml:space="preserve">ski, Kimberly Daniels, </w:t>
      </w:r>
      <w:r w:rsidR="003830D2">
        <w:rPr>
          <w:rFonts w:cstheme="minorHAnsi"/>
          <w:sz w:val="24"/>
          <w:szCs w:val="24"/>
        </w:rPr>
        <w:t xml:space="preserve">and </w:t>
      </w:r>
      <w:r w:rsidR="001F2181">
        <w:rPr>
          <w:rFonts w:cstheme="minorHAnsi"/>
          <w:sz w:val="24"/>
          <w:szCs w:val="24"/>
        </w:rPr>
        <w:t>Marc Milburn</w:t>
      </w:r>
      <w:r w:rsidR="00A83724">
        <w:rPr>
          <w:rFonts w:cstheme="minorHAnsi"/>
          <w:sz w:val="24"/>
          <w:szCs w:val="24"/>
        </w:rPr>
        <w:t xml:space="preserve"> </w:t>
      </w:r>
    </w:p>
    <w:p w14:paraId="493931B7" w14:textId="32352468" w:rsidR="00EF1D1D" w:rsidRPr="00BC46D2" w:rsidRDefault="00EF1D1D" w:rsidP="00A83724">
      <w:pPr>
        <w:spacing w:before="0" w:after="0"/>
        <w:ind w:left="990" w:hanging="990"/>
        <w:rPr>
          <w:rFonts w:cstheme="minorHAnsi"/>
          <w:sz w:val="24"/>
          <w:szCs w:val="24"/>
        </w:rPr>
      </w:pPr>
    </w:p>
    <w:p w14:paraId="6111C064" w14:textId="5C938837" w:rsidR="00DC30E8" w:rsidRDefault="00DC30E8" w:rsidP="00A83724">
      <w:pPr>
        <w:spacing w:before="0" w:after="0"/>
        <w:ind w:left="990" w:hanging="99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Excused Absence: Chuck Corwin – Secretary</w:t>
      </w:r>
    </w:p>
    <w:p w14:paraId="2AD41C91" w14:textId="77777777" w:rsidR="00DC30E8" w:rsidRDefault="00DC30E8" w:rsidP="00A83724">
      <w:pPr>
        <w:spacing w:before="0" w:after="0"/>
        <w:ind w:left="990" w:hanging="990"/>
        <w:rPr>
          <w:rFonts w:cstheme="minorHAnsi"/>
          <w:sz w:val="24"/>
          <w:szCs w:val="24"/>
        </w:rPr>
      </w:pPr>
    </w:p>
    <w:p w14:paraId="3BC264FA" w14:textId="010EAB73" w:rsidR="00EF1D1D" w:rsidRDefault="00EF1D1D" w:rsidP="00A83724">
      <w:pPr>
        <w:spacing w:before="0" w:after="0"/>
        <w:ind w:left="990" w:hanging="99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Executive Director, Mary T. Fry</w:t>
      </w:r>
    </w:p>
    <w:p w14:paraId="65D21E1A" w14:textId="48D9C760" w:rsidR="007D5846" w:rsidRPr="00BC46D2" w:rsidRDefault="007D5846" w:rsidP="00A83724">
      <w:pPr>
        <w:spacing w:before="0" w:after="0"/>
        <w:ind w:left="990" w:hanging="990"/>
        <w:rPr>
          <w:rFonts w:cstheme="minorHAnsi"/>
          <w:sz w:val="24"/>
          <w:szCs w:val="24"/>
        </w:rPr>
      </w:pPr>
    </w:p>
    <w:p w14:paraId="446F5F5A" w14:textId="77777777" w:rsidR="0037787E" w:rsidRPr="00171074" w:rsidRDefault="0037787E" w:rsidP="0037787E">
      <w:pPr>
        <w:spacing w:before="0" w:after="0"/>
        <w:rPr>
          <w:rFonts w:cstheme="minorBidi"/>
          <w:sz w:val="24"/>
          <w:szCs w:val="24"/>
          <w:u w:val="single"/>
        </w:rPr>
      </w:pPr>
      <w:r w:rsidRPr="00171074">
        <w:rPr>
          <w:rFonts w:cstheme="minorBidi"/>
          <w:sz w:val="24"/>
          <w:szCs w:val="24"/>
          <w:u w:val="single"/>
        </w:rPr>
        <w:t>Intro of Guest</w:t>
      </w:r>
      <w:r w:rsidRPr="00931AA5">
        <w:rPr>
          <w:rFonts w:cstheme="minorBidi"/>
          <w:sz w:val="24"/>
          <w:szCs w:val="24"/>
        </w:rPr>
        <w:t>: Mark Miller – Personal Banker, Chase Bank</w:t>
      </w:r>
    </w:p>
    <w:p w14:paraId="7FA9DA6E" w14:textId="77777777" w:rsidR="0037787E" w:rsidRPr="00BC46D2" w:rsidRDefault="0037787E" w:rsidP="0037787E">
      <w:pPr>
        <w:spacing w:before="0" w:after="0"/>
        <w:rPr>
          <w:rFonts w:ascii="Calibri" w:hAnsi="Calibri"/>
          <w:sz w:val="24"/>
          <w:szCs w:val="24"/>
        </w:rPr>
      </w:pPr>
    </w:p>
    <w:p w14:paraId="4D987125" w14:textId="08B41278" w:rsidR="00DC2A02" w:rsidRPr="00DC2A02" w:rsidRDefault="00DC2A02" w:rsidP="00DC2A02">
      <w:pPr>
        <w:spacing w:before="0" w:after="0"/>
        <w:rPr>
          <w:rFonts w:cstheme="minorHAnsi"/>
          <w:sz w:val="24"/>
          <w:szCs w:val="24"/>
        </w:rPr>
      </w:pPr>
      <w:r w:rsidRPr="00171074">
        <w:rPr>
          <w:rFonts w:cstheme="minorHAnsi"/>
          <w:sz w:val="24"/>
          <w:szCs w:val="24"/>
          <w:u w:val="single"/>
        </w:rPr>
        <w:t>Reading of Mission Statement</w:t>
      </w:r>
      <w:r w:rsidR="00A83724" w:rsidRPr="00171074">
        <w:rPr>
          <w:rFonts w:cstheme="minorHAnsi"/>
          <w:sz w:val="24"/>
          <w:szCs w:val="24"/>
          <w:u w:val="single"/>
        </w:rPr>
        <w:t>:</w:t>
      </w:r>
      <w:r w:rsidR="00A83724">
        <w:rPr>
          <w:rFonts w:cstheme="minorHAnsi"/>
          <w:sz w:val="24"/>
          <w:szCs w:val="24"/>
        </w:rPr>
        <w:t xml:space="preserve"> Mary T. Fry</w:t>
      </w:r>
    </w:p>
    <w:p w14:paraId="6C397354" w14:textId="77777777" w:rsidR="00DC2A02" w:rsidRPr="002478EB" w:rsidRDefault="00DC2A02" w:rsidP="00DC2A02">
      <w:pPr>
        <w:spacing w:before="0" w:after="0"/>
        <w:rPr>
          <w:rFonts w:cstheme="minorHAnsi"/>
          <w:sz w:val="16"/>
        </w:rPr>
      </w:pPr>
    </w:p>
    <w:p w14:paraId="730A4404" w14:textId="07DC0BAF" w:rsidR="00DC2A02" w:rsidRPr="00DC2A02" w:rsidRDefault="00DC2A02" w:rsidP="0037787E">
      <w:pPr>
        <w:spacing w:before="0" w:after="0"/>
        <w:jc w:val="both"/>
        <w:rPr>
          <w:rFonts w:cstheme="minorHAnsi"/>
          <w:sz w:val="24"/>
          <w:szCs w:val="24"/>
        </w:rPr>
      </w:pPr>
      <w:r w:rsidRPr="00DC2A02">
        <w:rPr>
          <w:rFonts w:cstheme="minorHAnsi"/>
          <w:sz w:val="24"/>
          <w:szCs w:val="24"/>
        </w:rPr>
        <w:t>The purpose of the Roscommon County Commission on Aging is to promote</w:t>
      </w:r>
    </w:p>
    <w:p w14:paraId="6BE039DF" w14:textId="54CFA0C2" w:rsidR="00DC2A02" w:rsidRDefault="00DC2A02" w:rsidP="0037787E">
      <w:pPr>
        <w:pStyle w:val="BodyTextIndent"/>
        <w:ind w:left="0"/>
        <w:rPr>
          <w:rFonts w:asciiTheme="minorHAnsi" w:hAnsiTheme="minorHAnsi" w:cstheme="minorHAnsi"/>
          <w:szCs w:val="24"/>
        </w:rPr>
      </w:pPr>
      <w:r w:rsidRPr="00DC2A02">
        <w:rPr>
          <w:rFonts w:asciiTheme="minorHAnsi" w:hAnsiTheme="minorHAnsi" w:cstheme="minorHAnsi"/>
          <w:szCs w:val="24"/>
        </w:rPr>
        <w:t>the welfare, independence,</w:t>
      </w:r>
      <w:r>
        <w:rPr>
          <w:rFonts w:asciiTheme="minorHAnsi" w:hAnsiTheme="minorHAnsi" w:cstheme="minorHAnsi"/>
          <w:szCs w:val="24"/>
        </w:rPr>
        <w:t xml:space="preserve"> </w:t>
      </w:r>
      <w:r w:rsidRPr="00DC2A02">
        <w:rPr>
          <w:rFonts w:asciiTheme="minorHAnsi" w:hAnsiTheme="minorHAnsi" w:cstheme="minorHAnsi"/>
          <w:szCs w:val="24"/>
        </w:rPr>
        <w:t>safety</w:t>
      </w:r>
      <w:r w:rsidR="00390390">
        <w:rPr>
          <w:rFonts w:asciiTheme="minorHAnsi" w:hAnsiTheme="minorHAnsi" w:cstheme="minorHAnsi"/>
          <w:szCs w:val="24"/>
        </w:rPr>
        <w:t>,</w:t>
      </w:r>
      <w:r w:rsidRPr="00DC2A02">
        <w:rPr>
          <w:rFonts w:asciiTheme="minorHAnsi" w:hAnsiTheme="minorHAnsi" w:cstheme="minorHAnsi"/>
          <w:szCs w:val="24"/>
        </w:rPr>
        <w:t xml:space="preserve"> and health of our senior citizens through various programs</w:t>
      </w:r>
    </w:p>
    <w:p w14:paraId="141919EC" w14:textId="77777777" w:rsidR="00DC2A02" w:rsidRPr="002478EB" w:rsidRDefault="00DC2A02" w:rsidP="00DC2A02">
      <w:pPr>
        <w:spacing w:before="0" w:after="0"/>
        <w:ind w:left="720"/>
        <w:jc w:val="both"/>
        <w:rPr>
          <w:rFonts w:cstheme="minorHAnsi"/>
          <w:sz w:val="16"/>
        </w:rPr>
      </w:pPr>
    </w:p>
    <w:p w14:paraId="5EB68765" w14:textId="77777777" w:rsidR="007D5846" w:rsidRPr="000B409B" w:rsidRDefault="00390390" w:rsidP="00DC2A02">
      <w:pPr>
        <w:spacing w:before="0" w:after="0"/>
        <w:rPr>
          <w:rFonts w:cstheme="minorHAnsi"/>
          <w:b/>
          <w:bCs/>
          <w:sz w:val="24"/>
          <w:szCs w:val="24"/>
          <w:u w:val="single"/>
        </w:rPr>
      </w:pPr>
      <w:r w:rsidRPr="000B409B">
        <w:rPr>
          <w:rFonts w:cstheme="minorHAnsi"/>
          <w:b/>
          <w:bCs/>
          <w:sz w:val="24"/>
          <w:szCs w:val="24"/>
          <w:u w:val="single"/>
        </w:rPr>
        <w:t>A</w:t>
      </w:r>
      <w:r w:rsidR="002478EB" w:rsidRPr="000B409B">
        <w:rPr>
          <w:rFonts w:cstheme="minorHAnsi"/>
          <w:b/>
          <w:bCs/>
          <w:sz w:val="24"/>
          <w:szCs w:val="24"/>
          <w:u w:val="single"/>
        </w:rPr>
        <w:t>pproval of Agenda</w:t>
      </w:r>
      <w:r w:rsidR="00A83724" w:rsidRPr="000B409B">
        <w:rPr>
          <w:rFonts w:cstheme="minorHAnsi"/>
          <w:b/>
          <w:bCs/>
          <w:sz w:val="24"/>
          <w:szCs w:val="24"/>
          <w:u w:val="single"/>
        </w:rPr>
        <w:t>:</w:t>
      </w:r>
    </w:p>
    <w:p w14:paraId="77CACEBE" w14:textId="77777777" w:rsidR="007D5846" w:rsidRDefault="007D5846" w:rsidP="00DC2A02">
      <w:pPr>
        <w:spacing w:before="0" w:after="0"/>
        <w:rPr>
          <w:rFonts w:cstheme="minorHAnsi"/>
          <w:b/>
          <w:bCs/>
          <w:sz w:val="24"/>
          <w:szCs w:val="24"/>
        </w:rPr>
      </w:pPr>
    </w:p>
    <w:p w14:paraId="46CF4BC7" w14:textId="13189F4F" w:rsidR="003A3AF6" w:rsidRPr="00171074" w:rsidRDefault="007D5846" w:rsidP="00DC2A02">
      <w:pPr>
        <w:spacing w:before="0" w:after="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Motion: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  <w:t xml:space="preserve">Second: 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  <w:t>Approval:</w:t>
      </w:r>
      <w:r w:rsidR="00A83724" w:rsidRPr="00171074">
        <w:rPr>
          <w:rFonts w:cstheme="minorHAnsi"/>
          <w:b/>
          <w:bCs/>
          <w:sz w:val="24"/>
          <w:szCs w:val="24"/>
        </w:rPr>
        <w:t xml:space="preserve"> </w:t>
      </w:r>
    </w:p>
    <w:p w14:paraId="221A3386" w14:textId="77777777" w:rsidR="008A323B" w:rsidRPr="00BC46D2" w:rsidRDefault="008A323B" w:rsidP="00DC2A02">
      <w:pPr>
        <w:spacing w:before="0" w:after="0"/>
        <w:rPr>
          <w:rFonts w:cstheme="minorHAnsi"/>
          <w:sz w:val="24"/>
          <w:szCs w:val="24"/>
        </w:rPr>
      </w:pPr>
    </w:p>
    <w:p w14:paraId="7F661325" w14:textId="48F6B44E" w:rsidR="002478EB" w:rsidRPr="000B409B" w:rsidRDefault="002478EB" w:rsidP="002478EB">
      <w:pPr>
        <w:spacing w:before="0" w:after="0"/>
        <w:rPr>
          <w:rFonts w:cstheme="minorHAnsi"/>
          <w:b/>
          <w:bCs/>
          <w:sz w:val="24"/>
          <w:szCs w:val="24"/>
          <w:u w:val="single"/>
        </w:rPr>
      </w:pPr>
      <w:r w:rsidRPr="000B409B">
        <w:rPr>
          <w:rFonts w:cstheme="minorHAnsi"/>
          <w:b/>
          <w:bCs/>
          <w:sz w:val="24"/>
          <w:szCs w:val="24"/>
          <w:u w:val="single"/>
        </w:rPr>
        <w:t>Approval of Consent Agenda</w:t>
      </w:r>
      <w:r w:rsidR="00296A14" w:rsidRPr="000B409B">
        <w:rPr>
          <w:rFonts w:cstheme="minorHAnsi"/>
          <w:b/>
          <w:bCs/>
          <w:sz w:val="24"/>
          <w:szCs w:val="24"/>
          <w:u w:val="single"/>
        </w:rPr>
        <w:t>:</w:t>
      </w:r>
    </w:p>
    <w:p w14:paraId="09F97ABD" w14:textId="6F53C085" w:rsidR="002478EB" w:rsidRPr="008D3CD4" w:rsidRDefault="002478EB" w:rsidP="00185CE1">
      <w:pPr>
        <w:pStyle w:val="ListParagraph"/>
        <w:numPr>
          <w:ilvl w:val="0"/>
          <w:numId w:val="6"/>
        </w:numPr>
        <w:spacing w:before="0" w:after="0"/>
        <w:ind w:left="720"/>
        <w:rPr>
          <w:rFonts w:cstheme="minorHAnsi"/>
          <w:sz w:val="24"/>
          <w:szCs w:val="24"/>
        </w:rPr>
      </w:pPr>
      <w:r w:rsidRPr="008D3CD4">
        <w:rPr>
          <w:rFonts w:cstheme="minorHAnsi"/>
          <w:sz w:val="24"/>
          <w:szCs w:val="24"/>
        </w:rPr>
        <w:t>Minutes</w:t>
      </w:r>
      <w:r w:rsidR="00185CE1">
        <w:rPr>
          <w:rFonts w:cstheme="minorHAnsi"/>
          <w:sz w:val="24"/>
          <w:szCs w:val="24"/>
        </w:rPr>
        <w:t xml:space="preserve"> – Board Meeting, </w:t>
      </w:r>
      <w:r w:rsidR="00740E9A">
        <w:rPr>
          <w:rFonts w:cstheme="minorHAnsi"/>
          <w:sz w:val="24"/>
          <w:szCs w:val="24"/>
        </w:rPr>
        <w:t xml:space="preserve">April </w:t>
      </w:r>
      <w:r w:rsidR="001912B5">
        <w:rPr>
          <w:rFonts w:cstheme="minorHAnsi"/>
          <w:sz w:val="24"/>
          <w:szCs w:val="24"/>
        </w:rPr>
        <w:t>1</w:t>
      </w:r>
      <w:r w:rsidR="00740E9A">
        <w:rPr>
          <w:rFonts w:cstheme="minorHAnsi"/>
          <w:sz w:val="24"/>
          <w:szCs w:val="24"/>
        </w:rPr>
        <w:t>9</w:t>
      </w:r>
      <w:r w:rsidR="00D80A9D">
        <w:rPr>
          <w:rFonts w:cstheme="minorHAnsi"/>
          <w:sz w:val="24"/>
          <w:szCs w:val="24"/>
        </w:rPr>
        <w:t>, 2023</w:t>
      </w:r>
      <w:r w:rsidRPr="008D3CD4">
        <w:rPr>
          <w:rFonts w:cstheme="minorHAnsi"/>
          <w:sz w:val="24"/>
          <w:szCs w:val="24"/>
        </w:rPr>
        <w:t xml:space="preserve"> </w:t>
      </w:r>
    </w:p>
    <w:p w14:paraId="35881881" w14:textId="77777777" w:rsidR="008D3CD4" w:rsidRDefault="008D3CD4" w:rsidP="008D3CD4">
      <w:pPr>
        <w:pStyle w:val="ListParagraph"/>
        <w:numPr>
          <w:ilvl w:val="0"/>
          <w:numId w:val="6"/>
        </w:numPr>
        <w:spacing w:before="0" w:after="0"/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Day Lodge Report</w:t>
      </w:r>
    </w:p>
    <w:p w14:paraId="4120E91A" w14:textId="0ED850CC" w:rsidR="008D3CD4" w:rsidRDefault="008D3CD4" w:rsidP="008D3CD4">
      <w:pPr>
        <w:pStyle w:val="ListParagraph"/>
        <w:numPr>
          <w:ilvl w:val="0"/>
          <w:numId w:val="6"/>
        </w:numPr>
        <w:spacing w:before="0" w:after="0"/>
        <w:ind w:left="720"/>
        <w:rPr>
          <w:rFonts w:cstheme="minorHAnsi"/>
          <w:sz w:val="24"/>
          <w:szCs w:val="24"/>
        </w:rPr>
      </w:pPr>
      <w:r w:rsidRPr="00040055">
        <w:rPr>
          <w:rFonts w:cstheme="minorHAnsi"/>
          <w:sz w:val="24"/>
          <w:szCs w:val="24"/>
        </w:rPr>
        <w:t>In Home Service Report</w:t>
      </w:r>
    </w:p>
    <w:p w14:paraId="1BA05BBB" w14:textId="64231C05" w:rsidR="00185CE1" w:rsidRPr="00040055" w:rsidRDefault="00185CE1" w:rsidP="008D3CD4">
      <w:pPr>
        <w:pStyle w:val="ListParagraph"/>
        <w:numPr>
          <w:ilvl w:val="0"/>
          <w:numId w:val="6"/>
        </w:numPr>
        <w:spacing w:before="0" w:after="0"/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Food Service/MOW’s Report</w:t>
      </w:r>
    </w:p>
    <w:p w14:paraId="269B54ED" w14:textId="63B7A79F" w:rsidR="008D3CD4" w:rsidRDefault="008D3CD4" w:rsidP="008D3CD4">
      <w:pPr>
        <w:pStyle w:val="ListParagraph"/>
        <w:numPr>
          <w:ilvl w:val="0"/>
          <w:numId w:val="6"/>
        </w:numPr>
        <w:spacing w:before="0" w:after="0"/>
        <w:ind w:left="720"/>
        <w:rPr>
          <w:rFonts w:cstheme="minorHAnsi"/>
          <w:sz w:val="24"/>
          <w:szCs w:val="24"/>
        </w:rPr>
      </w:pPr>
      <w:r w:rsidRPr="00040055">
        <w:rPr>
          <w:rFonts w:cstheme="minorHAnsi"/>
          <w:sz w:val="24"/>
          <w:szCs w:val="24"/>
        </w:rPr>
        <w:t>Financial Report</w:t>
      </w:r>
      <w:r w:rsidR="00185CE1">
        <w:rPr>
          <w:rFonts w:cstheme="minorHAnsi"/>
          <w:sz w:val="24"/>
          <w:szCs w:val="24"/>
        </w:rPr>
        <w:t>s</w:t>
      </w:r>
    </w:p>
    <w:p w14:paraId="45B361CF" w14:textId="32A45E56" w:rsidR="00DC2A02" w:rsidRDefault="008D3CD4" w:rsidP="00185CE1">
      <w:pPr>
        <w:pStyle w:val="ListParagraph"/>
        <w:numPr>
          <w:ilvl w:val="0"/>
          <w:numId w:val="6"/>
        </w:numPr>
        <w:spacing w:before="0" w:after="0"/>
        <w:ind w:left="720"/>
        <w:rPr>
          <w:rFonts w:cstheme="minorHAnsi"/>
          <w:sz w:val="24"/>
          <w:szCs w:val="24"/>
        </w:rPr>
      </w:pPr>
      <w:r w:rsidRPr="008D3CD4">
        <w:rPr>
          <w:rFonts w:cstheme="minorHAnsi"/>
          <w:sz w:val="24"/>
          <w:szCs w:val="24"/>
        </w:rPr>
        <w:t>Director’s Report</w:t>
      </w:r>
    </w:p>
    <w:p w14:paraId="66C3CB67" w14:textId="5A935F5D" w:rsidR="007D5846" w:rsidRDefault="007D5846" w:rsidP="007D5846">
      <w:pPr>
        <w:spacing w:before="0" w:after="0"/>
        <w:rPr>
          <w:rFonts w:cstheme="minorHAnsi"/>
          <w:sz w:val="24"/>
          <w:szCs w:val="24"/>
        </w:rPr>
      </w:pPr>
    </w:p>
    <w:p w14:paraId="0D64F5AC" w14:textId="77777777" w:rsidR="007D5846" w:rsidRPr="00171074" w:rsidRDefault="007D5846" w:rsidP="007D5846">
      <w:pPr>
        <w:spacing w:before="0" w:after="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Motion: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  <w:t xml:space="preserve">Second: 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  <w:t>Approval:</w:t>
      </w:r>
      <w:r w:rsidRPr="00171074">
        <w:rPr>
          <w:rFonts w:cstheme="minorHAnsi"/>
          <w:b/>
          <w:bCs/>
          <w:sz w:val="24"/>
          <w:szCs w:val="24"/>
        </w:rPr>
        <w:t xml:space="preserve"> </w:t>
      </w:r>
    </w:p>
    <w:p w14:paraId="2A070FDB" w14:textId="77777777" w:rsidR="00185CE1" w:rsidRPr="00185CE1" w:rsidRDefault="00185CE1" w:rsidP="00185CE1">
      <w:pPr>
        <w:spacing w:before="0" w:after="0"/>
        <w:ind w:left="360"/>
        <w:rPr>
          <w:rFonts w:cstheme="minorHAnsi"/>
          <w:sz w:val="24"/>
          <w:szCs w:val="24"/>
        </w:rPr>
      </w:pPr>
    </w:p>
    <w:p w14:paraId="1FBF235D" w14:textId="77777777" w:rsidR="00AE18AE" w:rsidRDefault="00AE18AE" w:rsidP="0037787E">
      <w:pPr>
        <w:spacing w:before="0" w:after="0"/>
        <w:rPr>
          <w:rFonts w:cstheme="minorBidi"/>
          <w:sz w:val="24"/>
          <w:szCs w:val="24"/>
          <w:u w:val="single"/>
        </w:rPr>
      </w:pPr>
    </w:p>
    <w:p w14:paraId="0F42C22C" w14:textId="6B22590C" w:rsidR="0037787E" w:rsidRPr="0037787E" w:rsidRDefault="0037787E" w:rsidP="0037787E">
      <w:pPr>
        <w:spacing w:before="0" w:after="0"/>
        <w:rPr>
          <w:rFonts w:cstheme="minorBidi"/>
          <w:sz w:val="24"/>
          <w:szCs w:val="24"/>
          <w:u w:val="single"/>
        </w:rPr>
      </w:pPr>
      <w:r w:rsidRPr="0037787E">
        <w:rPr>
          <w:rFonts w:cstheme="minorBidi"/>
          <w:sz w:val="24"/>
          <w:szCs w:val="24"/>
          <w:u w:val="single"/>
        </w:rPr>
        <w:lastRenderedPageBreak/>
        <w:t>Chase Bank Presentation:</w:t>
      </w:r>
    </w:p>
    <w:p w14:paraId="7BABF22A" w14:textId="76AABDDD" w:rsidR="0037787E" w:rsidRDefault="0037787E" w:rsidP="0037787E">
      <w:pPr>
        <w:spacing w:before="0" w:after="0"/>
        <w:rPr>
          <w:rFonts w:cstheme="minorBidi"/>
          <w:sz w:val="24"/>
          <w:szCs w:val="24"/>
        </w:rPr>
      </w:pPr>
      <w:r w:rsidRPr="00931AA5">
        <w:rPr>
          <w:rFonts w:cstheme="minorBidi"/>
          <w:sz w:val="24"/>
          <w:szCs w:val="24"/>
        </w:rPr>
        <w:t>Mark Miller – Personal Banker, Chase Bank</w:t>
      </w:r>
    </w:p>
    <w:p w14:paraId="0038F400" w14:textId="7156F2B3" w:rsidR="0037787E" w:rsidRPr="00171074" w:rsidRDefault="0037787E" w:rsidP="0037787E">
      <w:pPr>
        <w:spacing w:before="0" w:after="0"/>
        <w:rPr>
          <w:rFonts w:cstheme="minorBidi"/>
          <w:sz w:val="24"/>
          <w:szCs w:val="24"/>
          <w:u w:val="single"/>
        </w:rPr>
      </w:pPr>
      <w:r>
        <w:rPr>
          <w:rFonts w:cstheme="minorBidi"/>
          <w:sz w:val="24"/>
          <w:szCs w:val="24"/>
        </w:rPr>
        <w:t>Discussion regarding “Business Sweep” and the benefits to RCCOA</w:t>
      </w:r>
    </w:p>
    <w:p w14:paraId="0E7632FE" w14:textId="77777777" w:rsidR="0037787E" w:rsidRPr="00BC46D2" w:rsidRDefault="0037787E" w:rsidP="0037787E">
      <w:pPr>
        <w:spacing w:before="0" w:after="0"/>
        <w:rPr>
          <w:rFonts w:ascii="Calibri" w:hAnsi="Calibri"/>
          <w:sz w:val="24"/>
          <w:szCs w:val="24"/>
        </w:rPr>
      </w:pPr>
    </w:p>
    <w:p w14:paraId="61E7A5A4" w14:textId="2FE6B3DA" w:rsidR="00DC2A02" w:rsidRPr="00565D3D" w:rsidRDefault="00DC2A02" w:rsidP="00DC2A02">
      <w:pPr>
        <w:spacing w:before="0" w:after="0"/>
        <w:rPr>
          <w:rFonts w:cstheme="minorHAnsi"/>
          <w:i/>
          <w:iCs/>
          <w:sz w:val="24"/>
          <w:szCs w:val="24"/>
        </w:rPr>
      </w:pPr>
      <w:r w:rsidRPr="00171074">
        <w:rPr>
          <w:rFonts w:cstheme="minorHAnsi"/>
          <w:sz w:val="24"/>
          <w:szCs w:val="24"/>
          <w:u w:val="single"/>
        </w:rPr>
        <w:t>Public Comment</w:t>
      </w:r>
      <w:r w:rsidR="00185CE1" w:rsidRPr="00171074">
        <w:rPr>
          <w:rFonts w:cstheme="minorHAnsi"/>
          <w:sz w:val="24"/>
          <w:szCs w:val="24"/>
          <w:u w:val="single"/>
        </w:rPr>
        <w:t>:</w:t>
      </w:r>
      <w:r w:rsidR="00565D3D">
        <w:rPr>
          <w:rFonts w:cstheme="minorHAnsi"/>
          <w:sz w:val="24"/>
          <w:szCs w:val="24"/>
        </w:rPr>
        <w:t xml:space="preserve"> </w:t>
      </w:r>
      <w:r w:rsidR="00565D3D" w:rsidRPr="00565D3D">
        <w:rPr>
          <w:rFonts w:cstheme="minorHAnsi"/>
          <w:i/>
          <w:iCs/>
          <w:sz w:val="24"/>
          <w:szCs w:val="24"/>
        </w:rPr>
        <w:t>(p</w:t>
      </w:r>
      <w:r w:rsidR="00565D3D">
        <w:rPr>
          <w:rFonts w:cstheme="minorHAnsi"/>
          <w:i/>
          <w:iCs/>
          <w:sz w:val="24"/>
          <w:szCs w:val="24"/>
        </w:rPr>
        <w:t xml:space="preserve">lease limit your comments to not more than </w:t>
      </w:r>
      <w:r w:rsidR="008A323B">
        <w:rPr>
          <w:rFonts w:cstheme="minorHAnsi"/>
          <w:i/>
          <w:iCs/>
          <w:sz w:val="24"/>
          <w:szCs w:val="24"/>
        </w:rPr>
        <w:t>3</w:t>
      </w:r>
      <w:r w:rsidR="00565D3D">
        <w:rPr>
          <w:rFonts w:cstheme="minorHAnsi"/>
          <w:i/>
          <w:iCs/>
          <w:sz w:val="24"/>
          <w:szCs w:val="24"/>
        </w:rPr>
        <w:t xml:space="preserve"> minutes)</w:t>
      </w:r>
    </w:p>
    <w:p w14:paraId="58345FF0" w14:textId="6C516FBF" w:rsidR="003C7D03" w:rsidRPr="00185CE1" w:rsidRDefault="003C7D03" w:rsidP="00DC2A02">
      <w:pPr>
        <w:spacing w:before="0" w:after="0"/>
        <w:rPr>
          <w:rFonts w:cstheme="minorHAnsi"/>
          <w:sz w:val="24"/>
          <w:szCs w:val="24"/>
        </w:rPr>
      </w:pPr>
    </w:p>
    <w:p w14:paraId="0B38F25E" w14:textId="1CBAE17E" w:rsidR="003C7D03" w:rsidRDefault="003C7D03" w:rsidP="00DC2A02">
      <w:pPr>
        <w:spacing w:before="0" w:after="0"/>
        <w:rPr>
          <w:rFonts w:cstheme="minorHAnsi"/>
          <w:sz w:val="24"/>
          <w:szCs w:val="24"/>
        </w:rPr>
      </w:pPr>
      <w:r w:rsidRPr="00D9346D">
        <w:rPr>
          <w:rFonts w:cstheme="minorHAnsi"/>
          <w:sz w:val="24"/>
          <w:szCs w:val="24"/>
          <w:u w:val="single"/>
        </w:rPr>
        <w:t>Director’s Report</w:t>
      </w:r>
      <w:r w:rsidR="00185CE1">
        <w:rPr>
          <w:rFonts w:cstheme="minorHAnsi"/>
          <w:sz w:val="24"/>
          <w:szCs w:val="24"/>
        </w:rPr>
        <w:t>:</w:t>
      </w:r>
      <w:r w:rsidR="00CA48B7">
        <w:rPr>
          <w:rFonts w:cstheme="minorHAnsi"/>
          <w:sz w:val="24"/>
          <w:szCs w:val="24"/>
        </w:rPr>
        <w:t xml:space="preserve"> Mary Fry</w:t>
      </w:r>
    </w:p>
    <w:p w14:paraId="66A9FAB2" w14:textId="22037E45" w:rsidR="00185CE1" w:rsidRPr="00BC46D2" w:rsidRDefault="00185CE1" w:rsidP="00DC2A02">
      <w:pPr>
        <w:spacing w:before="0" w:after="0"/>
        <w:rPr>
          <w:rFonts w:cstheme="minorHAnsi"/>
          <w:sz w:val="24"/>
          <w:szCs w:val="24"/>
        </w:rPr>
      </w:pPr>
    </w:p>
    <w:p w14:paraId="0C65CFA3" w14:textId="061AB485" w:rsidR="00B24C1F" w:rsidRDefault="00185CE1" w:rsidP="00DC2A02">
      <w:pPr>
        <w:spacing w:before="0" w:after="0"/>
        <w:rPr>
          <w:rFonts w:cstheme="minorHAnsi"/>
          <w:sz w:val="24"/>
          <w:szCs w:val="24"/>
        </w:rPr>
      </w:pPr>
      <w:r w:rsidRPr="00D9346D">
        <w:rPr>
          <w:rFonts w:cstheme="minorHAnsi"/>
          <w:sz w:val="24"/>
          <w:szCs w:val="24"/>
          <w:u w:val="single"/>
        </w:rPr>
        <w:t>Controller Report</w:t>
      </w:r>
      <w:r>
        <w:rPr>
          <w:rFonts w:cstheme="minorHAnsi"/>
          <w:sz w:val="24"/>
          <w:szCs w:val="24"/>
        </w:rPr>
        <w:t xml:space="preserve">: </w:t>
      </w:r>
      <w:r w:rsidR="00B24C1F">
        <w:rPr>
          <w:rFonts w:cstheme="minorHAnsi"/>
          <w:sz w:val="24"/>
          <w:szCs w:val="24"/>
        </w:rPr>
        <w:t>Tracy Baker – Controller</w:t>
      </w:r>
    </w:p>
    <w:p w14:paraId="06838996" w14:textId="77777777" w:rsidR="002B16BB" w:rsidRDefault="002B16BB" w:rsidP="00DC2A02">
      <w:pPr>
        <w:spacing w:before="0" w:after="0"/>
        <w:rPr>
          <w:rFonts w:cstheme="minorHAnsi"/>
          <w:sz w:val="24"/>
          <w:szCs w:val="24"/>
        </w:rPr>
      </w:pPr>
    </w:p>
    <w:p w14:paraId="1D4FC595" w14:textId="28F2169E" w:rsidR="002B16BB" w:rsidRPr="002B16BB" w:rsidRDefault="002B16BB" w:rsidP="002B16BB">
      <w:pPr>
        <w:spacing w:before="0" w:after="0"/>
        <w:rPr>
          <w:rFonts w:cstheme="minorHAnsi"/>
          <w:sz w:val="24"/>
          <w:szCs w:val="24"/>
          <w:u w:val="single"/>
        </w:rPr>
      </w:pPr>
      <w:r w:rsidRPr="002B16BB">
        <w:rPr>
          <w:rFonts w:cstheme="minorHAnsi"/>
          <w:sz w:val="24"/>
          <w:szCs w:val="24"/>
          <w:u w:val="single"/>
        </w:rPr>
        <w:t>Senior Center Reports:</w:t>
      </w:r>
    </w:p>
    <w:p w14:paraId="484686EC" w14:textId="77777777" w:rsidR="002B16BB" w:rsidRDefault="002B16BB" w:rsidP="002B16BB">
      <w:pPr>
        <w:spacing w:before="0" w:after="0"/>
        <w:ind w:left="630"/>
        <w:rPr>
          <w:rFonts w:cstheme="minorHAnsi"/>
          <w:sz w:val="24"/>
          <w:szCs w:val="24"/>
        </w:rPr>
      </w:pPr>
    </w:p>
    <w:p w14:paraId="6BB6E5BF" w14:textId="01F3ACC3" w:rsidR="002B16BB" w:rsidRDefault="002B16BB" w:rsidP="002B16BB">
      <w:pPr>
        <w:spacing w:before="0" w:after="0"/>
        <w:ind w:left="63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Houghton Lake: (Phyllis Piotrowski &amp; Kimberly Daniels)</w:t>
      </w:r>
    </w:p>
    <w:p w14:paraId="566B3587" w14:textId="77777777" w:rsidR="002B16BB" w:rsidRDefault="002B16BB" w:rsidP="002B16BB">
      <w:pPr>
        <w:spacing w:before="0" w:after="0"/>
        <w:ind w:left="630"/>
        <w:rPr>
          <w:rFonts w:cstheme="minorHAnsi"/>
          <w:sz w:val="24"/>
          <w:szCs w:val="24"/>
        </w:rPr>
      </w:pPr>
    </w:p>
    <w:p w14:paraId="6B0B2A2D" w14:textId="2F2E06B6" w:rsidR="002B16BB" w:rsidRDefault="002B16BB" w:rsidP="002B16BB">
      <w:pPr>
        <w:spacing w:before="0" w:after="0"/>
        <w:ind w:left="63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Roscommon: (Peggy Poynter &amp; Kim Warner)</w:t>
      </w:r>
    </w:p>
    <w:p w14:paraId="5898DFB1" w14:textId="77777777" w:rsidR="002B16BB" w:rsidRDefault="002B16BB" w:rsidP="002B16BB">
      <w:pPr>
        <w:spacing w:before="0" w:after="0"/>
        <w:ind w:left="630"/>
        <w:rPr>
          <w:rFonts w:cstheme="minorHAnsi"/>
          <w:sz w:val="24"/>
          <w:szCs w:val="24"/>
        </w:rPr>
      </w:pPr>
    </w:p>
    <w:p w14:paraId="1D83D6AD" w14:textId="43029185" w:rsidR="002B16BB" w:rsidRDefault="002B16BB" w:rsidP="002B16BB">
      <w:pPr>
        <w:spacing w:before="0" w:after="0"/>
        <w:ind w:left="63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St. Helen: (Roberta Kary &amp; Patty Bone)</w:t>
      </w:r>
    </w:p>
    <w:p w14:paraId="07D9FE11" w14:textId="10C15C31" w:rsidR="00740E9A" w:rsidRPr="000B409B" w:rsidRDefault="00740E9A" w:rsidP="00DC2A02">
      <w:pPr>
        <w:spacing w:before="0" w:after="0"/>
        <w:rPr>
          <w:rFonts w:cstheme="minorHAnsi"/>
          <w:sz w:val="24"/>
          <w:szCs w:val="24"/>
        </w:rPr>
      </w:pPr>
    </w:p>
    <w:p w14:paraId="17BB650A" w14:textId="33D9E0BC" w:rsidR="0094215B" w:rsidRDefault="00740E9A" w:rsidP="00DC2A02">
      <w:pPr>
        <w:spacing w:before="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u w:val="single"/>
        </w:rPr>
        <w:t>Kitchen’s Coordinator Presentation</w:t>
      </w:r>
      <w:r w:rsidR="0094215B" w:rsidRPr="0094215B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Jon Osim</w:t>
      </w:r>
    </w:p>
    <w:p w14:paraId="6B9F5768" w14:textId="5AE92F7C" w:rsidR="0094215B" w:rsidRDefault="0094215B" w:rsidP="00DC2A02">
      <w:pPr>
        <w:spacing w:before="0" w:after="0"/>
        <w:rPr>
          <w:rFonts w:cstheme="minorHAnsi"/>
          <w:sz w:val="24"/>
          <w:szCs w:val="24"/>
        </w:rPr>
      </w:pPr>
    </w:p>
    <w:p w14:paraId="66CDD88B" w14:textId="0B1FF6EC" w:rsidR="00DC2A02" w:rsidRDefault="00DC2A02" w:rsidP="00DC2A02">
      <w:pPr>
        <w:spacing w:before="0" w:after="0"/>
        <w:rPr>
          <w:rFonts w:cstheme="minorHAnsi"/>
          <w:sz w:val="24"/>
          <w:szCs w:val="24"/>
        </w:rPr>
      </w:pPr>
      <w:r w:rsidRPr="00D9346D">
        <w:rPr>
          <w:rFonts w:cstheme="minorHAnsi"/>
          <w:sz w:val="24"/>
          <w:szCs w:val="24"/>
          <w:u w:val="single"/>
        </w:rPr>
        <w:t>County Commissioner’s Report</w:t>
      </w:r>
      <w:r w:rsidR="00185CE1">
        <w:rPr>
          <w:rFonts w:cstheme="minorHAnsi"/>
          <w:sz w:val="24"/>
          <w:szCs w:val="24"/>
        </w:rPr>
        <w:t xml:space="preserve">: </w:t>
      </w:r>
      <w:r w:rsidR="00D9346D">
        <w:rPr>
          <w:rFonts w:cstheme="minorHAnsi"/>
          <w:sz w:val="24"/>
          <w:szCs w:val="24"/>
        </w:rPr>
        <w:t>Marc Milburn</w:t>
      </w:r>
    </w:p>
    <w:p w14:paraId="36E9C88C" w14:textId="77777777" w:rsidR="005C0B6D" w:rsidRPr="00BC46D2" w:rsidRDefault="005C0B6D" w:rsidP="00DC2A02">
      <w:pPr>
        <w:spacing w:before="0" w:after="0"/>
        <w:rPr>
          <w:rFonts w:cstheme="minorHAnsi"/>
          <w:sz w:val="24"/>
          <w:szCs w:val="24"/>
        </w:rPr>
      </w:pPr>
    </w:p>
    <w:p w14:paraId="01F9376C" w14:textId="6F43980C" w:rsidR="00DC2A02" w:rsidRDefault="00DC2A02" w:rsidP="00DC2A02">
      <w:pPr>
        <w:spacing w:before="0" w:after="0"/>
        <w:rPr>
          <w:rFonts w:cstheme="minorHAnsi"/>
          <w:sz w:val="24"/>
          <w:szCs w:val="24"/>
        </w:rPr>
      </w:pPr>
      <w:r w:rsidRPr="00D9346D">
        <w:rPr>
          <w:rFonts w:cstheme="minorHAnsi"/>
          <w:sz w:val="24"/>
          <w:szCs w:val="24"/>
          <w:u w:val="single"/>
        </w:rPr>
        <w:t>Region 9 Advisory Committee Report</w:t>
      </w:r>
      <w:r w:rsidR="00185CE1">
        <w:rPr>
          <w:rFonts w:cstheme="minorHAnsi"/>
          <w:sz w:val="24"/>
          <w:szCs w:val="24"/>
        </w:rPr>
        <w:t>:</w:t>
      </w:r>
      <w:r w:rsidR="00D9346D">
        <w:rPr>
          <w:rFonts w:cstheme="minorHAnsi"/>
          <w:sz w:val="24"/>
          <w:szCs w:val="24"/>
        </w:rPr>
        <w:t xml:space="preserve"> </w:t>
      </w:r>
      <w:r w:rsidR="00DC30E8">
        <w:rPr>
          <w:rFonts w:cstheme="minorHAnsi"/>
          <w:sz w:val="24"/>
          <w:szCs w:val="24"/>
        </w:rPr>
        <w:t>No meetings to report</w:t>
      </w:r>
    </w:p>
    <w:p w14:paraId="66F7F50A" w14:textId="77777777" w:rsidR="005C0B6D" w:rsidRPr="00BC46D2" w:rsidRDefault="005C0B6D" w:rsidP="00DC2A02">
      <w:pPr>
        <w:spacing w:before="0" w:after="0"/>
        <w:rPr>
          <w:rFonts w:cstheme="minorHAnsi"/>
          <w:sz w:val="24"/>
          <w:szCs w:val="24"/>
        </w:rPr>
      </w:pPr>
    </w:p>
    <w:p w14:paraId="36094FF7" w14:textId="245123D3" w:rsidR="005B6ECF" w:rsidRPr="00DC2A02" w:rsidRDefault="00DC2A02" w:rsidP="00185CE1">
      <w:pPr>
        <w:spacing w:before="0" w:after="0"/>
        <w:rPr>
          <w:rFonts w:cstheme="minorHAnsi"/>
          <w:sz w:val="24"/>
          <w:szCs w:val="24"/>
        </w:rPr>
      </w:pPr>
      <w:r w:rsidRPr="00D9346D">
        <w:rPr>
          <w:rFonts w:cstheme="minorHAnsi"/>
          <w:sz w:val="24"/>
          <w:szCs w:val="24"/>
          <w:u w:val="single"/>
        </w:rPr>
        <w:t>Old Business</w:t>
      </w:r>
      <w:r w:rsidR="00185CE1">
        <w:rPr>
          <w:rFonts w:cstheme="minorHAnsi"/>
          <w:sz w:val="24"/>
          <w:szCs w:val="24"/>
        </w:rPr>
        <w:t>:</w:t>
      </w:r>
      <w:r w:rsidR="003C7D03">
        <w:rPr>
          <w:rFonts w:cstheme="minorHAnsi"/>
          <w:sz w:val="24"/>
          <w:szCs w:val="24"/>
        </w:rPr>
        <w:t xml:space="preserve"> </w:t>
      </w:r>
    </w:p>
    <w:p w14:paraId="00170786" w14:textId="1F2194C0" w:rsidR="00390390" w:rsidRPr="00BC46D2" w:rsidRDefault="00DC2A02" w:rsidP="00DC2A02">
      <w:pPr>
        <w:spacing w:before="0" w:after="0"/>
        <w:rPr>
          <w:rFonts w:cstheme="minorHAnsi"/>
          <w:sz w:val="24"/>
          <w:szCs w:val="24"/>
        </w:rPr>
      </w:pPr>
      <w:r w:rsidRPr="00BC46D2">
        <w:rPr>
          <w:rFonts w:cstheme="minorHAnsi"/>
          <w:sz w:val="24"/>
          <w:szCs w:val="24"/>
        </w:rPr>
        <w:tab/>
      </w:r>
    </w:p>
    <w:p w14:paraId="74981E9B" w14:textId="77777777" w:rsidR="008F1607" w:rsidRDefault="00DC2A02" w:rsidP="008A323B">
      <w:pPr>
        <w:spacing w:before="0" w:after="0"/>
        <w:rPr>
          <w:rFonts w:cstheme="minorHAnsi"/>
          <w:sz w:val="24"/>
          <w:szCs w:val="24"/>
        </w:rPr>
      </w:pPr>
      <w:r w:rsidRPr="00D9346D">
        <w:rPr>
          <w:rFonts w:cstheme="minorHAnsi"/>
          <w:sz w:val="24"/>
          <w:szCs w:val="24"/>
          <w:u w:val="single"/>
        </w:rPr>
        <w:t>New Business</w:t>
      </w:r>
      <w:r w:rsidR="00185CE1">
        <w:rPr>
          <w:rFonts w:cstheme="minorHAnsi"/>
          <w:sz w:val="24"/>
          <w:szCs w:val="24"/>
        </w:rPr>
        <w:t xml:space="preserve">: </w:t>
      </w:r>
    </w:p>
    <w:p w14:paraId="1E58F2DB" w14:textId="77777777" w:rsidR="00E6550C" w:rsidRDefault="00E6550C" w:rsidP="008A323B">
      <w:pPr>
        <w:spacing w:before="0" w:after="0"/>
        <w:rPr>
          <w:rFonts w:cstheme="minorHAnsi"/>
          <w:sz w:val="24"/>
          <w:szCs w:val="24"/>
        </w:rPr>
      </w:pPr>
    </w:p>
    <w:p w14:paraId="494E3882" w14:textId="38FD87D9" w:rsidR="00E6550C" w:rsidRPr="00EF287A" w:rsidRDefault="00E6550C" w:rsidP="008A323B">
      <w:pPr>
        <w:spacing w:before="0" w:after="0"/>
        <w:rPr>
          <w:rFonts w:cstheme="minorHAnsi"/>
          <w:b/>
          <w:bCs/>
          <w:sz w:val="24"/>
          <w:szCs w:val="24"/>
        </w:rPr>
      </w:pPr>
      <w:r w:rsidRPr="00EF287A">
        <w:rPr>
          <w:rFonts w:cstheme="minorHAnsi"/>
          <w:b/>
          <w:bCs/>
          <w:sz w:val="24"/>
          <w:szCs w:val="24"/>
        </w:rPr>
        <w:t>Approval to remove prior Executive Committee Members from Mercantile Bank Signature Cards:</w:t>
      </w:r>
    </w:p>
    <w:p w14:paraId="586CFE64" w14:textId="77777777" w:rsidR="00E6550C" w:rsidRPr="00AE18AE" w:rsidRDefault="00E6550C" w:rsidP="008A323B">
      <w:pPr>
        <w:spacing w:before="0" w:after="0"/>
        <w:rPr>
          <w:rFonts w:cstheme="minorHAnsi"/>
          <w:sz w:val="16"/>
        </w:rPr>
      </w:pPr>
    </w:p>
    <w:p w14:paraId="007D07B9" w14:textId="59F18500" w:rsidR="00E6550C" w:rsidRDefault="00E6550C" w:rsidP="008A323B">
      <w:pPr>
        <w:spacing w:before="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Tracy </w:t>
      </w:r>
      <w:r w:rsidR="00CE0766">
        <w:rPr>
          <w:rFonts w:cstheme="minorHAnsi"/>
          <w:sz w:val="24"/>
          <w:szCs w:val="24"/>
        </w:rPr>
        <w:t>A. Ellerbrock-</w:t>
      </w:r>
      <w:r>
        <w:rPr>
          <w:rFonts w:cstheme="minorHAnsi"/>
          <w:sz w:val="24"/>
          <w:szCs w:val="24"/>
        </w:rPr>
        <w:t>Constance</w:t>
      </w:r>
    </w:p>
    <w:p w14:paraId="413CD3D3" w14:textId="0B085EDB" w:rsidR="00E6550C" w:rsidRDefault="00E6550C" w:rsidP="008A323B">
      <w:pPr>
        <w:spacing w:before="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Mad</w:t>
      </w:r>
      <w:r w:rsidR="00CE0766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 xml:space="preserve">line </w:t>
      </w:r>
      <w:r w:rsidR="00CE0766">
        <w:rPr>
          <w:rFonts w:cstheme="minorHAnsi"/>
          <w:sz w:val="24"/>
          <w:szCs w:val="24"/>
        </w:rPr>
        <w:t xml:space="preserve">C. </w:t>
      </w:r>
      <w:r>
        <w:rPr>
          <w:rFonts w:cstheme="minorHAnsi"/>
          <w:sz w:val="24"/>
          <w:szCs w:val="24"/>
        </w:rPr>
        <w:t>Hiller</w:t>
      </w:r>
    </w:p>
    <w:p w14:paraId="2C21F6FB" w14:textId="65920673" w:rsidR="00E6550C" w:rsidRDefault="00E6550C" w:rsidP="008A323B">
      <w:pPr>
        <w:spacing w:before="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Albert </w:t>
      </w:r>
      <w:r w:rsidR="00CE0766">
        <w:rPr>
          <w:rFonts w:cstheme="minorHAnsi"/>
          <w:sz w:val="24"/>
          <w:szCs w:val="24"/>
        </w:rPr>
        <w:t xml:space="preserve">L. </w:t>
      </w:r>
      <w:r>
        <w:rPr>
          <w:rFonts w:cstheme="minorHAnsi"/>
          <w:sz w:val="24"/>
          <w:szCs w:val="24"/>
        </w:rPr>
        <w:t>Schultz</w:t>
      </w:r>
    </w:p>
    <w:p w14:paraId="1C54B428" w14:textId="77777777" w:rsidR="00E6550C" w:rsidRPr="00AE18AE" w:rsidRDefault="00E6550C" w:rsidP="008A323B">
      <w:pPr>
        <w:spacing w:before="0" w:after="0"/>
        <w:rPr>
          <w:rFonts w:cstheme="minorHAnsi"/>
          <w:sz w:val="16"/>
        </w:rPr>
      </w:pPr>
    </w:p>
    <w:p w14:paraId="74F72A99" w14:textId="4DCD800D" w:rsidR="00E6550C" w:rsidRPr="00553373" w:rsidRDefault="00E6550C" w:rsidP="00E6550C">
      <w:pPr>
        <w:spacing w:before="0" w:after="0"/>
        <w:rPr>
          <w:rFonts w:cstheme="minorHAnsi"/>
          <w:b/>
          <w:bCs/>
          <w:sz w:val="24"/>
          <w:szCs w:val="24"/>
        </w:rPr>
      </w:pPr>
      <w:r w:rsidRPr="00553373">
        <w:rPr>
          <w:rFonts w:cstheme="minorHAnsi"/>
          <w:b/>
          <w:bCs/>
          <w:sz w:val="24"/>
          <w:szCs w:val="24"/>
        </w:rPr>
        <w:t>Approval to add current Executive Committee Members from Mercantile Bank Signature Cards:</w:t>
      </w:r>
    </w:p>
    <w:p w14:paraId="4EEA8B62" w14:textId="77777777" w:rsidR="00E6550C" w:rsidRPr="00AE18AE" w:rsidRDefault="00E6550C" w:rsidP="008A323B">
      <w:pPr>
        <w:spacing w:before="0" w:after="0"/>
        <w:rPr>
          <w:rFonts w:cstheme="minorHAnsi"/>
          <w:sz w:val="16"/>
        </w:rPr>
      </w:pPr>
    </w:p>
    <w:p w14:paraId="0FE33CB9" w14:textId="0304CF4F" w:rsidR="008F1607" w:rsidRDefault="00E6550C" w:rsidP="008A323B">
      <w:pPr>
        <w:spacing w:before="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Peggy </w:t>
      </w:r>
      <w:r w:rsidR="007B466F">
        <w:rPr>
          <w:rFonts w:cstheme="minorHAnsi"/>
          <w:sz w:val="24"/>
          <w:szCs w:val="24"/>
        </w:rPr>
        <w:t xml:space="preserve">L. </w:t>
      </w:r>
      <w:r>
        <w:rPr>
          <w:rFonts w:cstheme="minorHAnsi"/>
          <w:sz w:val="24"/>
          <w:szCs w:val="24"/>
        </w:rPr>
        <w:t>Poynter</w:t>
      </w:r>
    </w:p>
    <w:p w14:paraId="758C8753" w14:textId="2E13F4E3" w:rsidR="00CE0766" w:rsidRDefault="00CE0766" w:rsidP="008A323B">
      <w:pPr>
        <w:spacing w:before="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Kimberly J. Warner</w:t>
      </w:r>
    </w:p>
    <w:p w14:paraId="651B396B" w14:textId="599D2ED4" w:rsidR="00CE0766" w:rsidRDefault="00CE0766" w:rsidP="008A323B">
      <w:pPr>
        <w:spacing w:before="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Charles </w:t>
      </w:r>
      <w:r w:rsidR="00553373">
        <w:rPr>
          <w:rFonts w:cstheme="minorHAnsi"/>
          <w:sz w:val="24"/>
          <w:szCs w:val="24"/>
        </w:rPr>
        <w:t xml:space="preserve">C. </w:t>
      </w:r>
      <w:r>
        <w:rPr>
          <w:rFonts w:cstheme="minorHAnsi"/>
          <w:sz w:val="24"/>
          <w:szCs w:val="24"/>
        </w:rPr>
        <w:t>Corwin</w:t>
      </w:r>
    </w:p>
    <w:p w14:paraId="4A31154A" w14:textId="77777777" w:rsidR="00EF287A" w:rsidRPr="00AE18AE" w:rsidRDefault="00EF287A" w:rsidP="008A323B">
      <w:pPr>
        <w:spacing w:before="0" w:after="0"/>
        <w:rPr>
          <w:rFonts w:cstheme="minorHAnsi"/>
          <w:sz w:val="16"/>
        </w:rPr>
      </w:pPr>
    </w:p>
    <w:p w14:paraId="18F60C08" w14:textId="77777777" w:rsidR="00EF287A" w:rsidRPr="00171074" w:rsidRDefault="00EF287A" w:rsidP="00EF287A">
      <w:pPr>
        <w:spacing w:before="0" w:after="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Motion: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  <w:t xml:space="preserve">Second: 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  <w:t>Approval:</w:t>
      </w:r>
      <w:r w:rsidRPr="00171074">
        <w:rPr>
          <w:rFonts w:cstheme="minorHAnsi"/>
          <w:b/>
          <w:bCs/>
          <w:sz w:val="24"/>
          <w:szCs w:val="24"/>
        </w:rPr>
        <w:t xml:space="preserve"> </w:t>
      </w:r>
    </w:p>
    <w:p w14:paraId="260D173B" w14:textId="77777777" w:rsidR="00E6550C" w:rsidRPr="00AE18AE" w:rsidRDefault="00E6550C" w:rsidP="008A323B">
      <w:pPr>
        <w:spacing w:before="0" w:after="0"/>
        <w:rPr>
          <w:rFonts w:cstheme="minorHAnsi"/>
          <w:sz w:val="16"/>
        </w:rPr>
      </w:pPr>
    </w:p>
    <w:p w14:paraId="5C702245" w14:textId="7D39A4B9" w:rsidR="00DC2A02" w:rsidRDefault="00DC2A02" w:rsidP="00DC2A02">
      <w:pPr>
        <w:spacing w:before="0" w:after="0"/>
        <w:rPr>
          <w:rFonts w:cstheme="minorHAnsi"/>
          <w:i/>
          <w:iCs/>
          <w:sz w:val="24"/>
          <w:szCs w:val="24"/>
        </w:rPr>
      </w:pPr>
      <w:r w:rsidRPr="00D9346D">
        <w:rPr>
          <w:rFonts w:cstheme="minorHAnsi"/>
          <w:sz w:val="24"/>
          <w:szCs w:val="24"/>
          <w:u w:val="single"/>
        </w:rPr>
        <w:t>Public Comment</w:t>
      </w:r>
      <w:r w:rsidR="0005758D">
        <w:rPr>
          <w:rFonts w:cstheme="minorHAnsi"/>
          <w:sz w:val="24"/>
          <w:szCs w:val="24"/>
        </w:rPr>
        <w:t>:</w:t>
      </w:r>
      <w:r w:rsidR="00565D3D">
        <w:rPr>
          <w:rFonts w:cstheme="minorHAnsi"/>
          <w:sz w:val="24"/>
          <w:szCs w:val="24"/>
        </w:rPr>
        <w:t xml:space="preserve"> </w:t>
      </w:r>
      <w:r w:rsidR="00565D3D" w:rsidRPr="00565D3D">
        <w:rPr>
          <w:rFonts w:cstheme="minorHAnsi"/>
          <w:i/>
          <w:iCs/>
          <w:sz w:val="24"/>
          <w:szCs w:val="24"/>
        </w:rPr>
        <w:t>(</w:t>
      </w:r>
      <w:r w:rsidR="00565D3D">
        <w:rPr>
          <w:rFonts w:cstheme="minorHAnsi"/>
          <w:i/>
          <w:iCs/>
          <w:sz w:val="24"/>
          <w:szCs w:val="24"/>
        </w:rPr>
        <w:t xml:space="preserve">please limit your comments to not more than </w:t>
      </w:r>
      <w:r w:rsidR="008A323B">
        <w:rPr>
          <w:rFonts w:cstheme="minorHAnsi"/>
          <w:i/>
          <w:iCs/>
          <w:sz w:val="24"/>
          <w:szCs w:val="24"/>
        </w:rPr>
        <w:t>3</w:t>
      </w:r>
      <w:r w:rsidR="00565D3D">
        <w:rPr>
          <w:rFonts w:cstheme="minorHAnsi"/>
          <w:i/>
          <w:iCs/>
          <w:sz w:val="24"/>
          <w:szCs w:val="24"/>
        </w:rPr>
        <w:t xml:space="preserve"> minutes)</w:t>
      </w:r>
    </w:p>
    <w:p w14:paraId="6F9B81D5" w14:textId="3BD0BDCB" w:rsidR="0050767C" w:rsidRPr="00AE18AE" w:rsidRDefault="0050767C" w:rsidP="00DC2A02">
      <w:pPr>
        <w:spacing w:before="0" w:after="0"/>
        <w:rPr>
          <w:rFonts w:cstheme="minorHAnsi"/>
          <w:sz w:val="16"/>
        </w:rPr>
      </w:pPr>
    </w:p>
    <w:p w14:paraId="520DE07F" w14:textId="27713BBA" w:rsidR="0050767C" w:rsidRPr="0050767C" w:rsidRDefault="0050767C" w:rsidP="00DC2A02">
      <w:pPr>
        <w:spacing w:before="0" w:after="0"/>
        <w:rPr>
          <w:rFonts w:cstheme="minorHAnsi"/>
          <w:sz w:val="24"/>
          <w:szCs w:val="24"/>
        </w:rPr>
      </w:pPr>
      <w:r w:rsidRPr="00D9346D">
        <w:rPr>
          <w:rFonts w:cstheme="minorHAnsi"/>
          <w:sz w:val="24"/>
          <w:szCs w:val="24"/>
          <w:u w:val="single"/>
        </w:rPr>
        <w:t>Board Comment</w:t>
      </w:r>
      <w:r w:rsidR="0005758D">
        <w:rPr>
          <w:rFonts w:cstheme="minorHAnsi"/>
          <w:sz w:val="24"/>
          <w:szCs w:val="24"/>
        </w:rPr>
        <w:t>:</w:t>
      </w:r>
    </w:p>
    <w:p w14:paraId="671BAA72" w14:textId="77777777" w:rsidR="003A3AF6" w:rsidRPr="00AE18AE" w:rsidRDefault="003A3AF6" w:rsidP="00DC2A02">
      <w:pPr>
        <w:spacing w:before="0" w:after="0"/>
        <w:rPr>
          <w:rFonts w:cstheme="minorHAnsi"/>
          <w:sz w:val="16"/>
        </w:rPr>
      </w:pPr>
    </w:p>
    <w:p w14:paraId="54DFA2F5" w14:textId="3E0D256A" w:rsidR="00DC2A02" w:rsidRDefault="00DC2A02" w:rsidP="00DC2A02">
      <w:pPr>
        <w:spacing w:before="0" w:after="0"/>
        <w:rPr>
          <w:rFonts w:cstheme="minorHAnsi"/>
          <w:b/>
          <w:bCs/>
          <w:sz w:val="24"/>
          <w:szCs w:val="24"/>
          <w:u w:val="single"/>
        </w:rPr>
      </w:pPr>
      <w:r w:rsidRPr="000B409B">
        <w:rPr>
          <w:rFonts w:cstheme="minorHAnsi"/>
          <w:b/>
          <w:bCs/>
          <w:sz w:val="24"/>
          <w:szCs w:val="24"/>
          <w:u w:val="single"/>
        </w:rPr>
        <w:t>Adjournment</w:t>
      </w:r>
      <w:r w:rsidR="0005758D" w:rsidRPr="000B409B">
        <w:rPr>
          <w:rFonts w:cstheme="minorHAnsi"/>
          <w:b/>
          <w:bCs/>
          <w:sz w:val="24"/>
          <w:szCs w:val="24"/>
          <w:u w:val="single"/>
        </w:rPr>
        <w:t>:</w:t>
      </w:r>
    </w:p>
    <w:p w14:paraId="4EDE8A8E" w14:textId="77777777" w:rsidR="00AE18AE" w:rsidRPr="00AE18AE" w:rsidRDefault="00AE18AE" w:rsidP="00DC2A02">
      <w:pPr>
        <w:spacing w:before="0" w:after="0"/>
        <w:rPr>
          <w:rFonts w:cstheme="minorHAnsi"/>
          <w:b/>
          <w:bCs/>
          <w:sz w:val="16"/>
          <w:u w:val="single"/>
        </w:rPr>
      </w:pPr>
    </w:p>
    <w:p w14:paraId="3BBB76A8" w14:textId="0ADDA270" w:rsidR="007D5846" w:rsidRDefault="007D5846" w:rsidP="007031A3">
      <w:pPr>
        <w:spacing w:before="0" w:after="0"/>
        <w:rPr>
          <w:sz w:val="36"/>
          <w:szCs w:val="36"/>
        </w:rPr>
      </w:pPr>
      <w:r>
        <w:rPr>
          <w:rFonts w:cstheme="minorHAnsi"/>
          <w:b/>
          <w:bCs/>
          <w:sz w:val="24"/>
          <w:szCs w:val="24"/>
        </w:rPr>
        <w:t>Motion: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  <w:t xml:space="preserve">Second: 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  <w:t>Approval:</w:t>
      </w:r>
      <w:r w:rsidRPr="00171074">
        <w:rPr>
          <w:rFonts w:cstheme="minorHAnsi"/>
          <w:b/>
          <w:bCs/>
          <w:sz w:val="24"/>
          <w:szCs w:val="24"/>
        </w:rPr>
        <w:t xml:space="preserve"> </w:t>
      </w:r>
    </w:p>
    <w:sectPr w:rsidR="007D5846" w:rsidSect="008C2DD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360" w:right="1440" w:bottom="18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29C6F" w14:textId="77777777" w:rsidR="00867B4A" w:rsidRDefault="00867B4A" w:rsidP="00867B4A">
      <w:pPr>
        <w:spacing w:before="0" w:after="0"/>
      </w:pPr>
      <w:r>
        <w:separator/>
      </w:r>
    </w:p>
  </w:endnote>
  <w:endnote w:type="continuationSeparator" w:id="0">
    <w:p w14:paraId="611D3511" w14:textId="77777777" w:rsidR="00867B4A" w:rsidRDefault="00867B4A" w:rsidP="00867B4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38C09" w14:textId="77777777" w:rsidR="00C42398" w:rsidRDefault="00C423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B642" w14:textId="77777777" w:rsidR="00C42398" w:rsidRDefault="00C4239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60684" w14:textId="77777777" w:rsidR="00C42398" w:rsidRDefault="00C423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78937" w14:textId="77777777" w:rsidR="00867B4A" w:rsidRDefault="00867B4A" w:rsidP="00867B4A">
      <w:pPr>
        <w:spacing w:before="0" w:after="0"/>
      </w:pPr>
      <w:r>
        <w:separator/>
      </w:r>
    </w:p>
  </w:footnote>
  <w:footnote w:type="continuationSeparator" w:id="0">
    <w:p w14:paraId="74A63157" w14:textId="77777777" w:rsidR="00867B4A" w:rsidRDefault="00867B4A" w:rsidP="00867B4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EE045" w14:textId="51DED594" w:rsidR="00C42398" w:rsidRDefault="007B466F">
    <w:pPr>
      <w:pStyle w:val="Header"/>
    </w:pPr>
    <w:r>
      <w:rPr>
        <w:noProof/>
      </w:rPr>
      <w:pict w14:anchorId="0E403FD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908876" o:spid="_x0000_s6146" type="#_x0000_t136" style="position:absolute;margin-left:0;margin-top:0;width:412.4pt;height:247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A3CFA" w14:textId="3FC1696B" w:rsidR="00C42398" w:rsidRDefault="007B466F">
    <w:pPr>
      <w:pStyle w:val="Header"/>
    </w:pPr>
    <w:r>
      <w:rPr>
        <w:noProof/>
      </w:rPr>
      <w:pict w14:anchorId="5AEFE21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908877" o:spid="_x0000_s6147" type="#_x0000_t136" style="position:absolute;margin-left:0;margin-top:0;width:412.4pt;height:247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2766C" w14:textId="634AE215" w:rsidR="00C42398" w:rsidRDefault="007B466F">
    <w:pPr>
      <w:pStyle w:val="Header"/>
    </w:pPr>
    <w:r>
      <w:rPr>
        <w:noProof/>
      </w:rPr>
      <w:pict w14:anchorId="1D9474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908875" o:spid="_x0000_s6145" type="#_x0000_t136" style="position:absolute;margin-left:0;margin-top:0;width:412.4pt;height:247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212D5"/>
    <w:multiLevelType w:val="hybridMultilevel"/>
    <w:tmpl w:val="FDD22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6E7B43"/>
    <w:multiLevelType w:val="hybridMultilevel"/>
    <w:tmpl w:val="273C8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0047E2"/>
    <w:multiLevelType w:val="hybridMultilevel"/>
    <w:tmpl w:val="0A76B85A"/>
    <w:lvl w:ilvl="0" w:tplc="95C4E33E">
      <w:start w:val="1"/>
      <w:numFmt w:val="upperLetter"/>
      <w:lvlText w:val="%1."/>
      <w:lvlJc w:val="left"/>
      <w:pPr>
        <w:ind w:left="180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36B5B27"/>
    <w:multiLevelType w:val="hybridMultilevel"/>
    <w:tmpl w:val="B3D69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10284B"/>
    <w:multiLevelType w:val="hybridMultilevel"/>
    <w:tmpl w:val="158C0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E3515"/>
    <w:multiLevelType w:val="hybridMultilevel"/>
    <w:tmpl w:val="637626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C503C4"/>
    <w:multiLevelType w:val="hybridMultilevel"/>
    <w:tmpl w:val="AF6C5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3503B4"/>
    <w:multiLevelType w:val="hybridMultilevel"/>
    <w:tmpl w:val="D23022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A734F79"/>
    <w:multiLevelType w:val="hybridMultilevel"/>
    <w:tmpl w:val="3A2CF3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2765642">
    <w:abstractNumId w:val="2"/>
  </w:num>
  <w:num w:numId="2" w16cid:durableId="679814737">
    <w:abstractNumId w:val="0"/>
  </w:num>
  <w:num w:numId="3" w16cid:durableId="1852721013">
    <w:abstractNumId w:val="5"/>
  </w:num>
  <w:num w:numId="4" w16cid:durableId="701326650">
    <w:abstractNumId w:val="7"/>
  </w:num>
  <w:num w:numId="5" w16cid:durableId="1849296919">
    <w:abstractNumId w:val="3"/>
  </w:num>
  <w:num w:numId="6" w16cid:durableId="59062774">
    <w:abstractNumId w:val="8"/>
  </w:num>
  <w:num w:numId="7" w16cid:durableId="1587029430">
    <w:abstractNumId w:val="6"/>
  </w:num>
  <w:num w:numId="8" w16cid:durableId="110252161">
    <w:abstractNumId w:val="4"/>
  </w:num>
  <w:num w:numId="9" w16cid:durableId="7324612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6148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8A5"/>
    <w:rsid w:val="000060E6"/>
    <w:rsid w:val="000100E7"/>
    <w:rsid w:val="000137E7"/>
    <w:rsid w:val="00016A6A"/>
    <w:rsid w:val="00017481"/>
    <w:rsid w:val="00046EE2"/>
    <w:rsid w:val="00054201"/>
    <w:rsid w:val="0005758D"/>
    <w:rsid w:val="00060D69"/>
    <w:rsid w:val="0006151A"/>
    <w:rsid w:val="000A58B4"/>
    <w:rsid w:val="000A79AC"/>
    <w:rsid w:val="000B409B"/>
    <w:rsid w:val="000D058A"/>
    <w:rsid w:val="00104D43"/>
    <w:rsid w:val="00122B33"/>
    <w:rsid w:val="00142C8B"/>
    <w:rsid w:val="00151F1F"/>
    <w:rsid w:val="0016165C"/>
    <w:rsid w:val="00171074"/>
    <w:rsid w:val="00182277"/>
    <w:rsid w:val="00185CE1"/>
    <w:rsid w:val="0018684A"/>
    <w:rsid w:val="001912B5"/>
    <w:rsid w:val="001A3104"/>
    <w:rsid w:val="001B1A69"/>
    <w:rsid w:val="001B7A32"/>
    <w:rsid w:val="001C3FFB"/>
    <w:rsid w:val="001D765D"/>
    <w:rsid w:val="001F006F"/>
    <w:rsid w:val="001F163B"/>
    <w:rsid w:val="001F2181"/>
    <w:rsid w:val="001F2F04"/>
    <w:rsid w:val="002037AD"/>
    <w:rsid w:val="00217D28"/>
    <w:rsid w:val="00240017"/>
    <w:rsid w:val="002478EB"/>
    <w:rsid w:val="002511A9"/>
    <w:rsid w:val="00265D01"/>
    <w:rsid w:val="00296A14"/>
    <w:rsid w:val="002B16BB"/>
    <w:rsid w:val="002C1FF0"/>
    <w:rsid w:val="002D1F54"/>
    <w:rsid w:val="002E6D29"/>
    <w:rsid w:val="002F0061"/>
    <w:rsid w:val="003072C2"/>
    <w:rsid w:val="0030781F"/>
    <w:rsid w:val="00317588"/>
    <w:rsid w:val="00322026"/>
    <w:rsid w:val="003231DF"/>
    <w:rsid w:val="00344B44"/>
    <w:rsid w:val="00360ED3"/>
    <w:rsid w:val="0037090F"/>
    <w:rsid w:val="0037787E"/>
    <w:rsid w:val="00377CF5"/>
    <w:rsid w:val="003830D2"/>
    <w:rsid w:val="0038444A"/>
    <w:rsid w:val="00390390"/>
    <w:rsid w:val="003A3AF6"/>
    <w:rsid w:val="003B0CAF"/>
    <w:rsid w:val="003B2698"/>
    <w:rsid w:val="003C7D03"/>
    <w:rsid w:val="00405A4C"/>
    <w:rsid w:val="00463C39"/>
    <w:rsid w:val="0046671C"/>
    <w:rsid w:val="00466D92"/>
    <w:rsid w:val="00483262"/>
    <w:rsid w:val="00495134"/>
    <w:rsid w:val="004A1CD8"/>
    <w:rsid w:val="004A228A"/>
    <w:rsid w:val="004E61DF"/>
    <w:rsid w:val="004F0EBA"/>
    <w:rsid w:val="0050767C"/>
    <w:rsid w:val="00520C1B"/>
    <w:rsid w:val="00544534"/>
    <w:rsid w:val="00553373"/>
    <w:rsid w:val="00565D3D"/>
    <w:rsid w:val="005708FB"/>
    <w:rsid w:val="005840E3"/>
    <w:rsid w:val="00586F6E"/>
    <w:rsid w:val="00593A99"/>
    <w:rsid w:val="00593EA7"/>
    <w:rsid w:val="005A6F01"/>
    <w:rsid w:val="005B0D04"/>
    <w:rsid w:val="005B6ECF"/>
    <w:rsid w:val="005C0B6D"/>
    <w:rsid w:val="005C5D46"/>
    <w:rsid w:val="005D3866"/>
    <w:rsid w:val="005D6670"/>
    <w:rsid w:val="005F3EAF"/>
    <w:rsid w:val="005F457A"/>
    <w:rsid w:val="005F56BE"/>
    <w:rsid w:val="005F7C88"/>
    <w:rsid w:val="00617E0D"/>
    <w:rsid w:val="00622E8E"/>
    <w:rsid w:val="00652B4B"/>
    <w:rsid w:val="00655E52"/>
    <w:rsid w:val="006B76E0"/>
    <w:rsid w:val="006C3097"/>
    <w:rsid w:val="006C6C41"/>
    <w:rsid w:val="006D6FC7"/>
    <w:rsid w:val="006F2E0A"/>
    <w:rsid w:val="006F6C88"/>
    <w:rsid w:val="007031A3"/>
    <w:rsid w:val="00715E69"/>
    <w:rsid w:val="00725B80"/>
    <w:rsid w:val="007356F9"/>
    <w:rsid w:val="00736CB8"/>
    <w:rsid w:val="00740E9A"/>
    <w:rsid w:val="00744D0A"/>
    <w:rsid w:val="007A0077"/>
    <w:rsid w:val="007A41C3"/>
    <w:rsid w:val="007A7ADA"/>
    <w:rsid w:val="007B3315"/>
    <w:rsid w:val="007B380E"/>
    <w:rsid w:val="007B3DBB"/>
    <w:rsid w:val="007B466F"/>
    <w:rsid w:val="007D5846"/>
    <w:rsid w:val="007E7B91"/>
    <w:rsid w:val="007F2B23"/>
    <w:rsid w:val="0081300B"/>
    <w:rsid w:val="00817C2B"/>
    <w:rsid w:val="0082180D"/>
    <w:rsid w:val="00822262"/>
    <w:rsid w:val="00825A15"/>
    <w:rsid w:val="00826A71"/>
    <w:rsid w:val="0083022B"/>
    <w:rsid w:val="0083762F"/>
    <w:rsid w:val="0086300F"/>
    <w:rsid w:val="00867B4A"/>
    <w:rsid w:val="0087174E"/>
    <w:rsid w:val="00892A01"/>
    <w:rsid w:val="008A323B"/>
    <w:rsid w:val="008C2DD2"/>
    <w:rsid w:val="008D3CD4"/>
    <w:rsid w:val="008F1607"/>
    <w:rsid w:val="008F3F30"/>
    <w:rsid w:val="009108D3"/>
    <w:rsid w:val="0092006C"/>
    <w:rsid w:val="00921727"/>
    <w:rsid w:val="00923138"/>
    <w:rsid w:val="00925B3E"/>
    <w:rsid w:val="00931AA5"/>
    <w:rsid w:val="0094215B"/>
    <w:rsid w:val="0094551D"/>
    <w:rsid w:val="009540A9"/>
    <w:rsid w:val="009628B1"/>
    <w:rsid w:val="00964A30"/>
    <w:rsid w:val="00965554"/>
    <w:rsid w:val="009827D9"/>
    <w:rsid w:val="009833B9"/>
    <w:rsid w:val="00987CE5"/>
    <w:rsid w:val="00994758"/>
    <w:rsid w:val="009B3AEA"/>
    <w:rsid w:val="009C35B3"/>
    <w:rsid w:val="009C6192"/>
    <w:rsid w:val="009C65AC"/>
    <w:rsid w:val="009F667D"/>
    <w:rsid w:val="00A01AA3"/>
    <w:rsid w:val="00A06219"/>
    <w:rsid w:val="00A15D39"/>
    <w:rsid w:val="00A353E1"/>
    <w:rsid w:val="00A40CC7"/>
    <w:rsid w:val="00A46209"/>
    <w:rsid w:val="00A76A75"/>
    <w:rsid w:val="00A83724"/>
    <w:rsid w:val="00A87DDA"/>
    <w:rsid w:val="00AA4D6C"/>
    <w:rsid w:val="00AA5CC6"/>
    <w:rsid w:val="00AD1E5E"/>
    <w:rsid w:val="00AD2128"/>
    <w:rsid w:val="00AD3630"/>
    <w:rsid w:val="00AE18AE"/>
    <w:rsid w:val="00AE2C62"/>
    <w:rsid w:val="00AF2D45"/>
    <w:rsid w:val="00AF6D79"/>
    <w:rsid w:val="00B00CCD"/>
    <w:rsid w:val="00B05511"/>
    <w:rsid w:val="00B24C1F"/>
    <w:rsid w:val="00B54355"/>
    <w:rsid w:val="00B54578"/>
    <w:rsid w:val="00B55460"/>
    <w:rsid w:val="00B75E7E"/>
    <w:rsid w:val="00B82FF4"/>
    <w:rsid w:val="00B908F5"/>
    <w:rsid w:val="00B941F9"/>
    <w:rsid w:val="00BA2107"/>
    <w:rsid w:val="00BC46D2"/>
    <w:rsid w:val="00BC62ED"/>
    <w:rsid w:val="00C04185"/>
    <w:rsid w:val="00C26369"/>
    <w:rsid w:val="00C4190D"/>
    <w:rsid w:val="00C42398"/>
    <w:rsid w:val="00C51782"/>
    <w:rsid w:val="00C51DF2"/>
    <w:rsid w:val="00C81639"/>
    <w:rsid w:val="00C92ACB"/>
    <w:rsid w:val="00CA48B7"/>
    <w:rsid w:val="00CB6BE6"/>
    <w:rsid w:val="00CC55CD"/>
    <w:rsid w:val="00CD2F5B"/>
    <w:rsid w:val="00CE0766"/>
    <w:rsid w:val="00CF66DE"/>
    <w:rsid w:val="00D13636"/>
    <w:rsid w:val="00D2096B"/>
    <w:rsid w:val="00D33E60"/>
    <w:rsid w:val="00D40A07"/>
    <w:rsid w:val="00D53A76"/>
    <w:rsid w:val="00D57672"/>
    <w:rsid w:val="00D71141"/>
    <w:rsid w:val="00D80A9D"/>
    <w:rsid w:val="00D9346D"/>
    <w:rsid w:val="00D96B5B"/>
    <w:rsid w:val="00DA32A0"/>
    <w:rsid w:val="00DB3F26"/>
    <w:rsid w:val="00DB6A31"/>
    <w:rsid w:val="00DC2A02"/>
    <w:rsid w:val="00DC30E8"/>
    <w:rsid w:val="00DD4434"/>
    <w:rsid w:val="00DE22AE"/>
    <w:rsid w:val="00E007CD"/>
    <w:rsid w:val="00E107EF"/>
    <w:rsid w:val="00E44F6A"/>
    <w:rsid w:val="00E45675"/>
    <w:rsid w:val="00E538CE"/>
    <w:rsid w:val="00E61DD2"/>
    <w:rsid w:val="00E628A5"/>
    <w:rsid w:val="00E6550C"/>
    <w:rsid w:val="00E8087F"/>
    <w:rsid w:val="00E82B84"/>
    <w:rsid w:val="00EB033C"/>
    <w:rsid w:val="00EC2DBF"/>
    <w:rsid w:val="00EC7269"/>
    <w:rsid w:val="00ED2C9C"/>
    <w:rsid w:val="00ED5E48"/>
    <w:rsid w:val="00ED7014"/>
    <w:rsid w:val="00EE0E62"/>
    <w:rsid w:val="00EF1D1D"/>
    <w:rsid w:val="00EF287A"/>
    <w:rsid w:val="00EF47AD"/>
    <w:rsid w:val="00F07DC3"/>
    <w:rsid w:val="00F16A28"/>
    <w:rsid w:val="00F54BB2"/>
    <w:rsid w:val="00F607FC"/>
    <w:rsid w:val="00F60879"/>
    <w:rsid w:val="00F732F3"/>
    <w:rsid w:val="00F8525A"/>
    <w:rsid w:val="00F90238"/>
    <w:rsid w:val="00F96BF9"/>
    <w:rsid w:val="00FA254F"/>
    <w:rsid w:val="00FD4A94"/>
    <w:rsid w:val="00FE502E"/>
    <w:rsid w:val="083C8E9D"/>
    <w:rsid w:val="1ACD88E3"/>
    <w:rsid w:val="24B56FB0"/>
    <w:rsid w:val="289D0B66"/>
    <w:rsid w:val="2A38DBC7"/>
    <w:rsid w:val="3B7B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8"/>
    <o:shapelayout v:ext="edit">
      <o:idmap v:ext="edit" data="1"/>
    </o:shapelayout>
  </w:shapeDefaults>
  <w:decimalSymbol w:val="."/>
  <w:listSeparator w:val=","/>
  <w14:docId w14:val="0D91BB4B"/>
  <w15:chartTrackingRefBased/>
  <w15:docId w15:val="{1FB3A0C0-26C1-4DD7-92E1-7943433B0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8A5"/>
    <w:pPr>
      <w:spacing w:before="120" w:after="120" w:line="240" w:lineRule="auto"/>
    </w:pPr>
    <w:rPr>
      <w:rFonts w:eastAsia="Times New Roman" w:cs="Times New Roman"/>
      <w:spacing w:val="10"/>
      <w:sz w:val="18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28A5"/>
    <w:pPr>
      <w:spacing w:after="0" w:line="240" w:lineRule="auto"/>
    </w:pPr>
    <w:rPr>
      <w:rFonts w:eastAsia="Times New Roman" w:cs="Times New Roman"/>
      <w:spacing w:val="10"/>
      <w:sz w:val="18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0077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077"/>
    <w:rPr>
      <w:rFonts w:ascii="Segoe UI" w:eastAsia="Times New Roman" w:hAnsi="Segoe UI" w:cs="Segoe UI"/>
      <w:spacing w:val="1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833B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2006C"/>
    <w:pPr>
      <w:ind w:left="720"/>
      <w:contextualSpacing/>
    </w:pPr>
  </w:style>
  <w:style w:type="paragraph" w:styleId="BodyTextIndent">
    <w:name w:val="Body Text Indent"/>
    <w:basedOn w:val="Normal"/>
    <w:link w:val="BodyTextIndentChar"/>
    <w:semiHidden/>
    <w:rsid w:val="009108D3"/>
    <w:pPr>
      <w:spacing w:before="0" w:after="0"/>
      <w:ind w:left="720"/>
      <w:jc w:val="both"/>
    </w:pPr>
    <w:rPr>
      <w:rFonts w:ascii="Times" w:eastAsia="Times" w:hAnsi="Times"/>
      <w:spacing w:val="0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9108D3"/>
    <w:rPr>
      <w:rFonts w:ascii="Times" w:eastAsia="Times" w:hAnsi="Times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C4239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42398"/>
    <w:rPr>
      <w:rFonts w:eastAsia="Times New Roman" w:cs="Times New Roman"/>
      <w:spacing w:val="10"/>
      <w:sz w:val="18"/>
      <w:szCs w:val="16"/>
    </w:rPr>
  </w:style>
  <w:style w:type="paragraph" w:styleId="Footer">
    <w:name w:val="footer"/>
    <w:basedOn w:val="Normal"/>
    <w:link w:val="FooterChar"/>
    <w:uiPriority w:val="99"/>
    <w:unhideWhenUsed/>
    <w:rsid w:val="00C4239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42398"/>
    <w:rPr>
      <w:rFonts w:eastAsia="Times New Roman" w:cs="Times New Roman"/>
      <w:spacing w:val="10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6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ccoa.net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rccoa.net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22B2A-413F-40FA-AA21-D4414795F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</dc:creator>
  <cp:keywords/>
  <dc:description/>
  <cp:lastModifiedBy>Mary Fry</cp:lastModifiedBy>
  <cp:revision>14</cp:revision>
  <cp:lastPrinted>2023-02-27T18:13:00Z</cp:lastPrinted>
  <dcterms:created xsi:type="dcterms:W3CDTF">2023-05-02T14:30:00Z</dcterms:created>
  <dcterms:modified xsi:type="dcterms:W3CDTF">2023-05-08T12:32:00Z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08a24ad-5863-4bc1-8469-cc52c1e6560e_Enabled">
    <vt:lpwstr>true</vt:lpwstr>
  </property>
  <property fmtid="{D5CDD505-2E9C-101B-9397-08002B2CF9AE}" pid="3" name="MSIP_Label_508a24ad-5863-4bc1-8469-cc52c1e6560e_SetDate">
    <vt:lpwstr>2023-01-09T15:22:54Z</vt:lpwstr>
  </property>
  <property fmtid="{D5CDD505-2E9C-101B-9397-08002B2CF9AE}" pid="4" name="MSIP_Label_508a24ad-5863-4bc1-8469-cc52c1e6560e_Method">
    <vt:lpwstr>Privileged</vt:lpwstr>
  </property>
  <property fmtid="{D5CDD505-2E9C-101B-9397-08002B2CF9AE}" pid="5" name="MSIP_Label_508a24ad-5863-4bc1-8469-cc52c1e6560e_Name">
    <vt:lpwstr>Standard</vt:lpwstr>
  </property>
  <property fmtid="{D5CDD505-2E9C-101B-9397-08002B2CF9AE}" pid="6" name="MSIP_Label_508a24ad-5863-4bc1-8469-cc52c1e6560e_SiteId">
    <vt:lpwstr>1f6c64f1-0c38-4293-bbd8-a5f3b0b98dda</vt:lpwstr>
  </property>
  <property fmtid="{D5CDD505-2E9C-101B-9397-08002B2CF9AE}" pid="7" name="MSIP_Label_508a24ad-5863-4bc1-8469-cc52c1e6560e_ActionId">
    <vt:lpwstr>68ad2451-8ce4-42f6-bf0e-140591f42f8d</vt:lpwstr>
  </property>
  <property fmtid="{D5CDD505-2E9C-101B-9397-08002B2CF9AE}" pid="8" name="MSIP_Label_508a24ad-5863-4bc1-8469-cc52c1e6560e_ContentBits">
    <vt:lpwstr>0</vt:lpwstr>
  </property>
</Properties>
</file>